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02ED" w14:textId="09018E24" w:rsidR="00974E74" w:rsidRPr="004534F4" w:rsidRDefault="0077147A" w:rsidP="004534F4">
      <w:pPr>
        <w:pStyle w:val="Titre1"/>
      </w:pPr>
      <w:r w:rsidRPr="00C96EBA">
        <w:rPr>
          <w:rFonts w:ascii="Arial" w:hAnsi="Arial" w:cs="Arial"/>
          <w:b/>
          <w:bCs/>
          <w:sz w:val="24"/>
          <w:szCs w:val="24"/>
        </w:rPr>
        <w:t>Demande de mise en place d’une Convention de cotutelle internationale de thèse</w:t>
      </w:r>
      <w:r w:rsidR="006F6B09" w:rsidRPr="00C96EBA">
        <w:rPr>
          <w:rFonts w:ascii="Arial" w:hAnsi="Arial" w:cs="Arial"/>
          <w:b/>
          <w:bCs/>
          <w:sz w:val="24"/>
          <w:szCs w:val="24"/>
        </w:rPr>
        <w:t xml:space="preserve"> pour avis préalable de l’ED SMRE</w:t>
      </w:r>
      <w:r w:rsidR="00965CBE">
        <w:rPr>
          <w:rFonts w:ascii="Arial" w:hAnsi="Arial" w:cs="Arial"/>
          <w:b/>
          <w:bCs/>
          <w:sz w:val="28"/>
          <w:szCs w:val="28"/>
        </w:rPr>
        <w:t xml:space="preserve"> </w:t>
      </w:r>
      <w:r w:rsidR="00965CBE" w:rsidRPr="008E042B">
        <w:rPr>
          <w:rFonts w:ascii="Arial" w:hAnsi="Arial" w:cs="Arial"/>
          <w:b/>
          <w:bCs/>
          <w:sz w:val="18"/>
          <w:szCs w:val="28"/>
        </w:rPr>
        <w:t>(</w:t>
      </w:r>
      <w:r w:rsidR="00974E74" w:rsidRPr="00965CBE">
        <w:rPr>
          <w:rFonts w:ascii="Arial" w:hAnsi="Arial" w:cs="Arial"/>
          <w:b/>
          <w:bCs/>
          <w:i/>
          <w:sz w:val="18"/>
          <w:szCs w:val="18"/>
        </w:rPr>
        <w:t xml:space="preserve">Arrêté du </w:t>
      </w:r>
      <w:r w:rsidR="004534F4">
        <w:rPr>
          <w:rFonts w:ascii="Arial" w:hAnsi="Arial" w:cs="Arial"/>
          <w:b/>
          <w:bCs/>
          <w:i/>
          <w:sz w:val="18"/>
          <w:szCs w:val="18"/>
        </w:rPr>
        <w:t xml:space="preserve">26 août 2022 </w:t>
      </w:r>
      <w:r w:rsidR="004534F4" w:rsidRPr="004534F4">
        <w:rPr>
          <w:rFonts w:ascii="Arial" w:hAnsi="Arial" w:cs="Arial"/>
          <w:b/>
          <w:bCs/>
          <w:i/>
          <w:sz w:val="18"/>
          <w:szCs w:val="18"/>
        </w:rPr>
        <w:t xml:space="preserve">modifiant l'arrêté du 25 mai 2016 </w:t>
      </w:r>
      <w:r w:rsidR="00974E74" w:rsidRPr="004534F4">
        <w:rPr>
          <w:rFonts w:ascii="Arial" w:hAnsi="Arial" w:cs="Arial"/>
          <w:b/>
          <w:bCs/>
          <w:i/>
          <w:sz w:val="18"/>
          <w:szCs w:val="18"/>
        </w:rPr>
        <w:t xml:space="preserve">fixant le cadre national de la formation et les modalités conduisant à la délivrance du diplôme </w:t>
      </w:r>
      <w:r w:rsidR="00965CBE" w:rsidRPr="004534F4">
        <w:rPr>
          <w:rFonts w:ascii="Arial" w:hAnsi="Arial" w:cs="Arial"/>
          <w:b/>
          <w:bCs/>
          <w:i/>
          <w:sz w:val="18"/>
          <w:szCs w:val="18"/>
        </w:rPr>
        <w:t>national de doctorat)</w:t>
      </w:r>
    </w:p>
    <w:p w14:paraId="6DB0038E" w14:textId="76187C0F" w:rsidR="00D63888" w:rsidRDefault="00D63888" w:rsidP="004E73C0">
      <w:pPr>
        <w:spacing w:before="60" w:line="240" w:lineRule="auto"/>
        <w:ind w:firstLine="709"/>
        <w:rPr>
          <w:rFonts w:ascii="Arial" w:hAnsi="Arial" w:cs="Arial"/>
          <w:sz w:val="8"/>
          <w:szCs w:val="8"/>
        </w:rPr>
      </w:pPr>
    </w:p>
    <w:p w14:paraId="245C3B05" w14:textId="77777777" w:rsidR="00CF70E4" w:rsidRPr="00F05531" w:rsidRDefault="00CF70E4" w:rsidP="004E73C0">
      <w:pPr>
        <w:spacing w:before="60" w:line="240" w:lineRule="auto"/>
        <w:ind w:firstLine="709"/>
        <w:rPr>
          <w:rFonts w:ascii="Arial" w:hAnsi="Arial" w:cs="Arial"/>
          <w:sz w:val="8"/>
          <w:szCs w:val="8"/>
        </w:rPr>
      </w:pPr>
    </w:p>
    <w:p w14:paraId="1485470A" w14:textId="39B0894C" w:rsidR="00656D88" w:rsidRPr="00CF70E4" w:rsidRDefault="00D63888" w:rsidP="00CF70E4">
      <w:pPr>
        <w:spacing w:before="60"/>
        <w:ind w:firstLine="709"/>
        <w:rPr>
          <w:rFonts w:ascii="Arial" w:hAnsi="Arial" w:cs="Arial"/>
        </w:rPr>
      </w:pPr>
      <w:r w:rsidRPr="00CF70E4">
        <w:rPr>
          <w:rFonts w:ascii="Arial" w:hAnsi="Arial" w:cs="Arial"/>
        </w:rPr>
        <w:t xml:space="preserve">La cotutelle de thèse est un dispositif qui favorise la mobilité des </w:t>
      </w:r>
      <w:proofErr w:type="spellStart"/>
      <w:r w:rsidRPr="00CF70E4">
        <w:rPr>
          <w:rFonts w:ascii="Arial" w:hAnsi="Arial" w:cs="Arial"/>
        </w:rPr>
        <w:t>doctorant</w:t>
      </w:r>
      <w:r w:rsidR="004534F4" w:rsidRPr="00CF70E4">
        <w:rPr>
          <w:rFonts w:ascii="Arial" w:hAnsi="Arial" w:cs="Arial"/>
        </w:rPr>
        <w:t>.</w:t>
      </w:r>
      <w:proofErr w:type="gramStart"/>
      <w:r w:rsidR="004534F4" w:rsidRPr="00CF70E4">
        <w:rPr>
          <w:rFonts w:ascii="Arial" w:hAnsi="Arial" w:cs="Arial"/>
        </w:rPr>
        <w:t>e.</w:t>
      </w:r>
      <w:r w:rsidRPr="00CF70E4">
        <w:rPr>
          <w:rFonts w:ascii="Arial" w:hAnsi="Arial" w:cs="Arial"/>
        </w:rPr>
        <w:t>s</w:t>
      </w:r>
      <w:proofErr w:type="spellEnd"/>
      <w:proofErr w:type="gramEnd"/>
      <w:r w:rsidRPr="00CF70E4">
        <w:rPr>
          <w:rFonts w:ascii="Arial" w:hAnsi="Arial" w:cs="Arial"/>
        </w:rPr>
        <w:t xml:space="preserve"> en développant une coopération scientifique internationale entre des </w:t>
      </w:r>
      <w:r w:rsidR="003673BD" w:rsidRPr="00CF70E4">
        <w:rPr>
          <w:rFonts w:ascii="Arial" w:hAnsi="Arial" w:cs="Arial"/>
        </w:rPr>
        <w:t xml:space="preserve">laboratoires </w:t>
      </w:r>
      <w:r w:rsidRPr="00CF70E4">
        <w:rPr>
          <w:rFonts w:ascii="Arial" w:hAnsi="Arial" w:cs="Arial"/>
        </w:rPr>
        <w:t>de recherche franç</w:t>
      </w:r>
      <w:r w:rsidR="003673BD" w:rsidRPr="00CF70E4">
        <w:rPr>
          <w:rFonts w:ascii="Arial" w:hAnsi="Arial" w:cs="Arial"/>
        </w:rPr>
        <w:t>ais et étrangers</w:t>
      </w:r>
      <w:r w:rsidR="00C56B16" w:rsidRPr="00CF70E4">
        <w:rPr>
          <w:rFonts w:ascii="Arial" w:hAnsi="Arial" w:cs="Arial"/>
        </w:rPr>
        <w:t xml:space="preserve">. </w:t>
      </w:r>
      <w:r w:rsidRPr="00CF70E4">
        <w:rPr>
          <w:rFonts w:ascii="Arial" w:hAnsi="Arial" w:cs="Arial"/>
        </w:rPr>
        <w:t>Le</w:t>
      </w:r>
      <w:r w:rsidR="00F2037C" w:rsidRPr="00CF70E4">
        <w:rPr>
          <w:rFonts w:ascii="Arial" w:hAnsi="Arial" w:cs="Arial"/>
        </w:rPr>
        <w:t>/</w:t>
      </w:r>
      <w:r w:rsidR="000F6362" w:rsidRPr="00CF70E4">
        <w:rPr>
          <w:rFonts w:ascii="Arial" w:hAnsi="Arial" w:cs="Arial"/>
        </w:rPr>
        <w:t>la</w:t>
      </w:r>
      <w:r w:rsidRPr="00CF70E4">
        <w:rPr>
          <w:rFonts w:ascii="Arial" w:hAnsi="Arial" w:cs="Arial"/>
        </w:rPr>
        <w:t xml:space="preserve"> </w:t>
      </w:r>
      <w:proofErr w:type="spellStart"/>
      <w:proofErr w:type="gramStart"/>
      <w:r w:rsidRPr="00CF70E4">
        <w:rPr>
          <w:rFonts w:ascii="Arial" w:hAnsi="Arial" w:cs="Arial"/>
        </w:rPr>
        <w:t>doctorant</w:t>
      </w:r>
      <w:r w:rsidR="004534F4" w:rsidRPr="00CF70E4">
        <w:rPr>
          <w:rFonts w:ascii="Arial" w:hAnsi="Arial" w:cs="Arial"/>
        </w:rPr>
        <w:t>.e</w:t>
      </w:r>
      <w:proofErr w:type="spellEnd"/>
      <w:proofErr w:type="gramEnd"/>
      <w:r w:rsidRPr="00CF70E4">
        <w:rPr>
          <w:rFonts w:ascii="Arial" w:hAnsi="Arial" w:cs="Arial"/>
        </w:rPr>
        <w:t xml:space="preserve"> effectue </w:t>
      </w:r>
      <w:r w:rsidR="000F6362" w:rsidRPr="00CF70E4">
        <w:rPr>
          <w:rFonts w:ascii="Arial" w:hAnsi="Arial" w:cs="Arial"/>
        </w:rPr>
        <w:t xml:space="preserve">ses </w:t>
      </w:r>
      <w:r w:rsidRPr="00CF70E4">
        <w:rPr>
          <w:rFonts w:ascii="Arial" w:hAnsi="Arial" w:cs="Arial"/>
        </w:rPr>
        <w:t>travaux sous la responsabilité d'un</w:t>
      </w:r>
      <w:r w:rsidR="004534F4" w:rsidRPr="00CF70E4">
        <w:rPr>
          <w:rFonts w:ascii="Arial" w:hAnsi="Arial" w:cs="Arial"/>
        </w:rPr>
        <w:t>e</w:t>
      </w:r>
      <w:r w:rsidRPr="00CF70E4">
        <w:rPr>
          <w:rFonts w:ascii="Arial" w:hAnsi="Arial" w:cs="Arial"/>
        </w:rPr>
        <w:t xml:space="preserve"> </w:t>
      </w:r>
      <w:r w:rsidR="004534F4" w:rsidRPr="00CF70E4">
        <w:rPr>
          <w:rFonts w:ascii="Arial" w:hAnsi="Arial" w:cs="Arial"/>
        </w:rPr>
        <w:t>direction</w:t>
      </w:r>
      <w:r w:rsidRPr="00CF70E4">
        <w:rPr>
          <w:rFonts w:ascii="Arial" w:hAnsi="Arial" w:cs="Arial"/>
        </w:rPr>
        <w:t xml:space="preserve"> de thèse da</w:t>
      </w:r>
      <w:r w:rsidR="00C56B16" w:rsidRPr="00CF70E4">
        <w:rPr>
          <w:rFonts w:ascii="Arial" w:hAnsi="Arial" w:cs="Arial"/>
        </w:rPr>
        <w:t xml:space="preserve">ns chacun des pays concernés. </w:t>
      </w:r>
      <w:r w:rsidRPr="00CF70E4">
        <w:rPr>
          <w:rFonts w:ascii="Arial" w:hAnsi="Arial" w:cs="Arial"/>
        </w:rPr>
        <w:t xml:space="preserve">Les </w:t>
      </w:r>
      <w:r w:rsidR="004534F4" w:rsidRPr="00CF70E4">
        <w:rPr>
          <w:rFonts w:ascii="Arial" w:hAnsi="Arial" w:cs="Arial"/>
        </w:rPr>
        <w:t>deux directions</w:t>
      </w:r>
      <w:r w:rsidRPr="00CF70E4">
        <w:rPr>
          <w:rFonts w:ascii="Arial" w:hAnsi="Arial" w:cs="Arial"/>
        </w:rPr>
        <w:t xml:space="preserve"> de thèse pressenti</w:t>
      </w:r>
      <w:r w:rsidR="004534F4" w:rsidRPr="00CF70E4">
        <w:rPr>
          <w:rFonts w:ascii="Arial" w:hAnsi="Arial" w:cs="Arial"/>
        </w:rPr>
        <w:t>e</w:t>
      </w:r>
      <w:r w:rsidRPr="00CF70E4">
        <w:rPr>
          <w:rFonts w:ascii="Arial" w:hAnsi="Arial" w:cs="Arial"/>
        </w:rPr>
        <w:t>s, en France et dans le pays étranger partenaire, doivent être habilité</w:t>
      </w:r>
      <w:r w:rsidR="000F6362" w:rsidRPr="00CF70E4">
        <w:rPr>
          <w:rFonts w:ascii="Arial" w:hAnsi="Arial" w:cs="Arial"/>
        </w:rPr>
        <w:t>e</w:t>
      </w:r>
      <w:r w:rsidRPr="00CF70E4">
        <w:rPr>
          <w:rFonts w:ascii="Arial" w:hAnsi="Arial" w:cs="Arial"/>
        </w:rPr>
        <w:t>s à diriger un doctorat, selon la l</w:t>
      </w:r>
      <w:r w:rsidR="00C56B16" w:rsidRPr="00CF70E4">
        <w:rPr>
          <w:rFonts w:ascii="Arial" w:hAnsi="Arial" w:cs="Arial"/>
        </w:rPr>
        <w:t xml:space="preserve">égislation propre à leur pays. </w:t>
      </w:r>
      <w:r w:rsidRPr="00CF70E4">
        <w:rPr>
          <w:rFonts w:ascii="Arial" w:hAnsi="Arial" w:cs="Arial"/>
        </w:rPr>
        <w:t xml:space="preserve">La cotutelle internationale de thèse institue un partenariat entre deux établissements accrédités à délivrer le diplôme de doctorat. </w:t>
      </w:r>
      <w:r w:rsidR="00C56B16" w:rsidRPr="00CF70E4">
        <w:rPr>
          <w:rFonts w:ascii="Arial" w:hAnsi="Arial" w:cs="Arial"/>
        </w:rPr>
        <w:t xml:space="preserve">Elle </w:t>
      </w:r>
      <w:r w:rsidRPr="00CF70E4">
        <w:rPr>
          <w:rFonts w:ascii="Arial" w:hAnsi="Arial" w:cs="Arial"/>
        </w:rPr>
        <w:t>en fixe les modalités</w:t>
      </w:r>
      <w:r w:rsidR="00C56B16" w:rsidRPr="00CF70E4">
        <w:rPr>
          <w:rFonts w:ascii="Arial" w:hAnsi="Arial" w:cs="Arial"/>
        </w:rPr>
        <w:t xml:space="preserve">. </w:t>
      </w:r>
      <w:r w:rsidRPr="00CF70E4">
        <w:rPr>
          <w:rFonts w:ascii="Arial" w:hAnsi="Arial" w:cs="Arial"/>
        </w:rPr>
        <w:t xml:space="preserve">Les différentes parties s’engagent à en respecter les termes. </w:t>
      </w:r>
    </w:p>
    <w:p w14:paraId="0711BBE1" w14:textId="63E5E582" w:rsidR="0077147A" w:rsidRPr="00CF70E4" w:rsidRDefault="00965CBE" w:rsidP="00CF70E4">
      <w:pPr>
        <w:spacing w:before="60"/>
        <w:ind w:firstLine="709"/>
        <w:rPr>
          <w:rFonts w:ascii="Arial" w:hAnsi="Arial" w:cs="Arial"/>
        </w:rPr>
      </w:pPr>
      <w:r w:rsidRPr="00CF70E4">
        <w:rPr>
          <w:rFonts w:ascii="Arial" w:hAnsi="Arial" w:cs="Arial"/>
        </w:rPr>
        <w:t>Dès le projet de cotutelle, l</w:t>
      </w:r>
      <w:r w:rsidR="00974E74" w:rsidRPr="00CF70E4">
        <w:rPr>
          <w:rFonts w:ascii="Arial" w:hAnsi="Arial" w:cs="Arial"/>
        </w:rPr>
        <w:t xml:space="preserve">es éléments </w:t>
      </w:r>
      <w:r w:rsidRPr="00CF70E4">
        <w:rPr>
          <w:rFonts w:ascii="Arial" w:hAnsi="Arial" w:cs="Arial"/>
        </w:rPr>
        <w:t>suivant</w:t>
      </w:r>
      <w:r w:rsidR="00D52402" w:rsidRPr="00CF70E4">
        <w:rPr>
          <w:rFonts w:ascii="Arial" w:hAnsi="Arial" w:cs="Arial"/>
        </w:rPr>
        <w:t>s</w:t>
      </w:r>
      <w:r w:rsidRPr="00CF70E4">
        <w:rPr>
          <w:rFonts w:ascii="Arial" w:hAnsi="Arial" w:cs="Arial"/>
        </w:rPr>
        <w:t xml:space="preserve"> </w:t>
      </w:r>
      <w:r w:rsidR="00974E74" w:rsidRPr="00CF70E4">
        <w:rPr>
          <w:rFonts w:ascii="Arial" w:hAnsi="Arial" w:cs="Arial"/>
        </w:rPr>
        <w:t>doivent</w:t>
      </w:r>
      <w:r w:rsidRPr="00CF70E4">
        <w:rPr>
          <w:rFonts w:ascii="Arial" w:hAnsi="Arial" w:cs="Arial"/>
        </w:rPr>
        <w:t xml:space="preserve"> faire l’objet d’une discussion </w:t>
      </w:r>
      <w:r w:rsidR="00974E74" w:rsidRPr="00CF70E4">
        <w:rPr>
          <w:rFonts w:ascii="Arial" w:hAnsi="Arial" w:cs="Arial"/>
        </w:rPr>
        <w:t xml:space="preserve">entre les </w:t>
      </w:r>
      <w:proofErr w:type="spellStart"/>
      <w:proofErr w:type="gramStart"/>
      <w:r w:rsidR="00974E74" w:rsidRPr="00CF70E4">
        <w:rPr>
          <w:rFonts w:ascii="Arial" w:hAnsi="Arial" w:cs="Arial"/>
        </w:rPr>
        <w:t>directeurs</w:t>
      </w:r>
      <w:r w:rsidR="004534F4" w:rsidRPr="00CF70E4">
        <w:rPr>
          <w:rFonts w:ascii="Arial" w:hAnsi="Arial" w:cs="Arial"/>
        </w:rPr>
        <w:t>.trices</w:t>
      </w:r>
      <w:proofErr w:type="spellEnd"/>
      <w:proofErr w:type="gramEnd"/>
      <w:r w:rsidR="00974E74" w:rsidRPr="00CF70E4">
        <w:rPr>
          <w:rFonts w:ascii="Arial" w:hAnsi="Arial" w:cs="Arial"/>
        </w:rPr>
        <w:t xml:space="preserve"> de thèse </w:t>
      </w:r>
      <w:proofErr w:type="spellStart"/>
      <w:r w:rsidR="00974E74" w:rsidRPr="00CF70E4">
        <w:rPr>
          <w:rFonts w:ascii="Arial" w:hAnsi="Arial" w:cs="Arial"/>
        </w:rPr>
        <w:t>pressenti</w:t>
      </w:r>
      <w:r w:rsidR="004534F4" w:rsidRPr="00CF70E4">
        <w:rPr>
          <w:rFonts w:ascii="Arial" w:hAnsi="Arial" w:cs="Arial"/>
        </w:rPr>
        <w:t>.e.</w:t>
      </w:r>
      <w:r w:rsidR="00974E74" w:rsidRPr="00CF70E4">
        <w:rPr>
          <w:rFonts w:ascii="Arial" w:hAnsi="Arial" w:cs="Arial"/>
        </w:rPr>
        <w:t>s</w:t>
      </w:r>
      <w:proofErr w:type="spellEnd"/>
      <w:r w:rsidR="00974E74" w:rsidRPr="00CF70E4">
        <w:rPr>
          <w:rFonts w:ascii="Arial" w:hAnsi="Arial" w:cs="Arial"/>
        </w:rPr>
        <w:t xml:space="preserve"> et le</w:t>
      </w:r>
      <w:r w:rsidR="00F2037C" w:rsidRPr="00CF70E4">
        <w:rPr>
          <w:rFonts w:ascii="Arial" w:hAnsi="Arial" w:cs="Arial"/>
        </w:rPr>
        <w:t>/</w:t>
      </w:r>
      <w:r w:rsidR="00974E74" w:rsidRPr="00CF70E4">
        <w:rPr>
          <w:rFonts w:ascii="Arial" w:hAnsi="Arial" w:cs="Arial"/>
        </w:rPr>
        <w:t xml:space="preserve">la </w:t>
      </w:r>
      <w:proofErr w:type="spellStart"/>
      <w:r w:rsidR="00974E74" w:rsidRPr="00CF70E4">
        <w:rPr>
          <w:rFonts w:ascii="Arial" w:hAnsi="Arial" w:cs="Arial"/>
        </w:rPr>
        <w:t>candidat.e</w:t>
      </w:r>
      <w:proofErr w:type="spellEnd"/>
      <w:r w:rsidR="00974E74" w:rsidRPr="00CF70E4">
        <w:rPr>
          <w:rFonts w:ascii="Arial" w:hAnsi="Arial" w:cs="Arial"/>
        </w:rPr>
        <w:t>.</w:t>
      </w:r>
      <w:r w:rsidR="00C56B16" w:rsidRPr="00CF70E4">
        <w:rPr>
          <w:rFonts w:ascii="Arial" w:hAnsi="Arial" w:cs="Arial"/>
        </w:rPr>
        <w:t xml:space="preserve"> Pour l’ED SMRE, une attention particulière est accordée aux points concernant : </w:t>
      </w:r>
    </w:p>
    <w:p w14:paraId="4E61690D" w14:textId="683F9377" w:rsidR="00965CBE" w:rsidRPr="00CF70E4" w:rsidRDefault="00965CBE" w:rsidP="00AE63CC">
      <w:pPr>
        <w:pStyle w:val="Paragraphedeliste"/>
        <w:numPr>
          <w:ilvl w:val="0"/>
          <w:numId w:val="15"/>
        </w:numPr>
        <w:spacing w:before="120"/>
        <w:jc w:val="left"/>
        <w:rPr>
          <w:rFonts w:ascii="Arial" w:hAnsi="Arial" w:cs="Arial"/>
        </w:rPr>
      </w:pPr>
      <w:r w:rsidRPr="00CF70E4">
        <w:rPr>
          <w:rFonts w:ascii="Arial" w:hAnsi="Arial" w:cs="Arial"/>
        </w:rPr>
        <w:t>Le financement</w:t>
      </w:r>
      <w:r w:rsidR="00D52402" w:rsidRPr="00CF70E4">
        <w:rPr>
          <w:rFonts w:ascii="Arial" w:hAnsi="Arial" w:cs="Arial"/>
        </w:rPr>
        <w:t xml:space="preserve"> : un financement </w:t>
      </w:r>
      <w:r w:rsidR="00AE63CC" w:rsidRPr="00CF70E4">
        <w:rPr>
          <w:rFonts w:ascii="Arial" w:hAnsi="Arial" w:cs="Arial"/>
        </w:rPr>
        <w:t xml:space="preserve">net mensuel </w:t>
      </w:r>
      <w:r w:rsidR="00D52402" w:rsidRPr="00CF70E4">
        <w:rPr>
          <w:rFonts w:ascii="Arial" w:hAnsi="Arial" w:cs="Arial"/>
        </w:rPr>
        <w:t xml:space="preserve">minimum </w:t>
      </w:r>
      <w:r w:rsidR="00AE63CC" w:rsidRPr="00CF70E4">
        <w:rPr>
          <w:rFonts w:ascii="Arial" w:hAnsi="Arial" w:cs="Arial"/>
        </w:rPr>
        <w:t xml:space="preserve">est obligatoire </w:t>
      </w:r>
      <w:r w:rsidR="00D52402" w:rsidRPr="00CF70E4">
        <w:rPr>
          <w:rFonts w:ascii="Arial" w:hAnsi="Arial" w:cs="Arial"/>
        </w:rPr>
        <w:t>durant les périodes de séjour en France</w:t>
      </w:r>
      <w:r w:rsidR="00AE63CC" w:rsidRPr="00CF70E4">
        <w:rPr>
          <w:rStyle w:val="Appelnotedebasdep"/>
          <w:rFonts w:ascii="Arial" w:hAnsi="Arial" w:cs="Arial"/>
        </w:rPr>
        <w:footnoteReference w:id="1"/>
      </w:r>
      <w:r w:rsidR="000F6362" w:rsidRPr="00CF70E4">
        <w:rPr>
          <w:rFonts w:ascii="Arial" w:hAnsi="Arial" w:cs="Arial"/>
        </w:rPr>
        <w:t>;</w:t>
      </w:r>
    </w:p>
    <w:p w14:paraId="0A07E80D" w14:textId="77777777" w:rsidR="00660A8B" w:rsidRPr="00CF70E4" w:rsidRDefault="00C56B16" w:rsidP="00C56B16">
      <w:pPr>
        <w:pStyle w:val="Paragraphedeliste"/>
        <w:numPr>
          <w:ilvl w:val="0"/>
          <w:numId w:val="15"/>
        </w:numPr>
        <w:spacing w:before="120"/>
        <w:jc w:val="left"/>
        <w:rPr>
          <w:rFonts w:ascii="Arial" w:hAnsi="Arial" w:cs="Arial"/>
        </w:rPr>
      </w:pPr>
      <w:r w:rsidRPr="00CF70E4">
        <w:rPr>
          <w:rFonts w:ascii="Arial" w:hAnsi="Arial" w:cs="Arial"/>
        </w:rPr>
        <w:t>L</w:t>
      </w:r>
      <w:r w:rsidR="00660A8B" w:rsidRPr="00CF70E4">
        <w:rPr>
          <w:rFonts w:ascii="Arial" w:hAnsi="Arial" w:cs="Arial"/>
        </w:rPr>
        <w:t>e calendrier des séjours entre les 2 établissements ;</w:t>
      </w:r>
    </w:p>
    <w:p w14:paraId="6C5DE368" w14:textId="3B853604" w:rsidR="00965CBE" w:rsidRPr="00CF70E4" w:rsidRDefault="00965CBE" w:rsidP="00C56B16">
      <w:pPr>
        <w:pStyle w:val="Paragraphedeliste"/>
        <w:numPr>
          <w:ilvl w:val="0"/>
          <w:numId w:val="15"/>
        </w:numPr>
        <w:spacing w:before="120"/>
        <w:jc w:val="left"/>
        <w:rPr>
          <w:rFonts w:ascii="Arial" w:hAnsi="Arial" w:cs="Arial"/>
        </w:rPr>
      </w:pPr>
      <w:r w:rsidRPr="00CF70E4">
        <w:rPr>
          <w:rFonts w:ascii="Arial" w:hAnsi="Arial" w:cs="Arial"/>
        </w:rPr>
        <w:t>La formation doctorale</w:t>
      </w:r>
      <w:r w:rsidR="00B516C5" w:rsidRPr="00CF70E4">
        <w:rPr>
          <w:rFonts w:ascii="Arial" w:hAnsi="Arial" w:cs="Arial"/>
        </w:rPr>
        <w:t xml:space="preserve"> (</w:t>
      </w:r>
      <w:r w:rsidR="00B516C5" w:rsidRPr="00CF70E4">
        <w:rPr>
          <w:rFonts w:ascii="Arial" w:hAnsi="Arial" w:cs="Arial"/>
          <w:i/>
          <w:color w:val="000000"/>
          <w:lang w:val="fr-BE"/>
        </w:rPr>
        <w:t>30 crédits de formation doctorale à valider</w:t>
      </w:r>
      <w:r w:rsidR="00AE63CC" w:rsidRPr="00CF70E4">
        <w:rPr>
          <w:rFonts w:ascii="Arial" w:hAnsi="Arial" w:cs="Arial"/>
          <w:i/>
          <w:color w:val="000000"/>
          <w:lang w:val="fr-BE"/>
        </w:rPr>
        <w:t xml:space="preserve"> durant la période en </w:t>
      </w:r>
      <w:proofErr w:type="spellStart"/>
      <w:r w:rsidR="00AE63CC" w:rsidRPr="00CF70E4">
        <w:rPr>
          <w:rFonts w:ascii="Arial" w:hAnsi="Arial" w:cs="Arial"/>
          <w:i/>
          <w:color w:val="000000"/>
          <w:lang w:val="fr-BE"/>
        </w:rPr>
        <w:t>Frnce</w:t>
      </w:r>
      <w:proofErr w:type="spellEnd"/>
      <w:r w:rsidR="00B516C5" w:rsidRPr="00CF70E4">
        <w:rPr>
          <w:rFonts w:ascii="Arial" w:hAnsi="Arial" w:cs="Arial"/>
          <w:i/>
          <w:color w:val="000000"/>
          <w:lang w:val="fr-BE"/>
        </w:rPr>
        <w:t>)</w:t>
      </w:r>
      <w:r w:rsidR="000F6362" w:rsidRPr="00CF70E4">
        <w:rPr>
          <w:rFonts w:ascii="Arial" w:hAnsi="Arial" w:cs="Arial"/>
          <w:i/>
          <w:color w:val="000000"/>
          <w:lang w:val="fr-BE"/>
        </w:rPr>
        <w:t> </w:t>
      </w:r>
      <w:r w:rsidR="00C56B16" w:rsidRPr="00CF70E4">
        <w:rPr>
          <w:rFonts w:ascii="Arial" w:hAnsi="Arial" w:cs="Arial"/>
        </w:rPr>
        <w:t xml:space="preserve">; </w:t>
      </w:r>
    </w:p>
    <w:p w14:paraId="68E9FED2" w14:textId="7EB0E7E2" w:rsidR="00965CBE" w:rsidRPr="00CF70E4" w:rsidRDefault="00B516C5" w:rsidP="00C56B16">
      <w:pPr>
        <w:pStyle w:val="Paragraphedeliste"/>
        <w:numPr>
          <w:ilvl w:val="0"/>
          <w:numId w:val="15"/>
        </w:numPr>
        <w:spacing w:before="120"/>
        <w:jc w:val="left"/>
        <w:rPr>
          <w:rFonts w:ascii="Arial" w:hAnsi="Arial" w:cs="Arial"/>
        </w:rPr>
      </w:pPr>
      <w:r w:rsidRPr="00CF70E4">
        <w:rPr>
          <w:rFonts w:ascii="Arial" w:hAnsi="Arial" w:cs="Arial"/>
        </w:rPr>
        <w:t>Les comités de thèse (</w:t>
      </w:r>
      <w:r w:rsidRPr="00CF70E4">
        <w:rPr>
          <w:rFonts w:ascii="Arial" w:hAnsi="Arial" w:cs="Arial"/>
          <w:i/>
        </w:rPr>
        <w:t xml:space="preserve">deux comités </w:t>
      </w:r>
      <w:r w:rsidR="00AE63CC" w:rsidRPr="00CF70E4">
        <w:rPr>
          <w:rFonts w:ascii="Arial" w:hAnsi="Arial" w:cs="Arial"/>
          <w:i/>
        </w:rPr>
        <w:t xml:space="preserve">de suivi individuel de thèse </w:t>
      </w:r>
      <w:r w:rsidRPr="00CF70E4">
        <w:rPr>
          <w:rFonts w:ascii="Arial" w:hAnsi="Arial" w:cs="Arial"/>
          <w:i/>
        </w:rPr>
        <w:t xml:space="preserve">à prévoir pendant la thèse - </w:t>
      </w:r>
      <w:r w:rsidR="000F6362" w:rsidRPr="00CF70E4">
        <w:rPr>
          <w:rFonts w:ascii="Arial" w:hAnsi="Arial" w:cs="Arial"/>
          <w:i/>
        </w:rPr>
        <w:t>l</w:t>
      </w:r>
      <w:r w:rsidR="00965CBE" w:rsidRPr="00CF70E4">
        <w:rPr>
          <w:rFonts w:ascii="Arial" w:hAnsi="Arial" w:cs="Arial"/>
          <w:i/>
        </w:rPr>
        <w:t>a mise en place d'un dispositif commun aux deux établissements peut être envisagée, si un comité individuel de suivi existe déjà dans l’établissement partenaire. Il convient que cela soit, alors, clairement indiqué dans la convention de cotutelle</w:t>
      </w:r>
      <w:r w:rsidRPr="00CF70E4">
        <w:rPr>
          <w:rFonts w:ascii="Arial" w:hAnsi="Arial" w:cs="Arial"/>
          <w:i/>
        </w:rPr>
        <w:t>)</w:t>
      </w:r>
      <w:r w:rsidR="000F6362" w:rsidRPr="00CF70E4">
        <w:rPr>
          <w:rFonts w:ascii="Arial" w:hAnsi="Arial" w:cs="Arial"/>
          <w:i/>
        </w:rPr>
        <w:t> ;</w:t>
      </w:r>
    </w:p>
    <w:p w14:paraId="73E1A9CF" w14:textId="77777777" w:rsidR="00D63888" w:rsidRPr="00CF70E4" w:rsidRDefault="00965CBE" w:rsidP="00C56B16">
      <w:pPr>
        <w:pStyle w:val="Paragraphedeliste"/>
        <w:numPr>
          <w:ilvl w:val="0"/>
          <w:numId w:val="15"/>
        </w:numPr>
        <w:spacing w:before="120"/>
        <w:jc w:val="left"/>
        <w:rPr>
          <w:rFonts w:ascii="Arial" w:hAnsi="Arial" w:cs="Arial"/>
        </w:rPr>
      </w:pPr>
      <w:r w:rsidRPr="00CF70E4">
        <w:rPr>
          <w:rFonts w:ascii="Arial" w:hAnsi="Arial" w:cs="Arial"/>
        </w:rPr>
        <w:t>L</w:t>
      </w:r>
      <w:r w:rsidR="00D63888" w:rsidRPr="00CF70E4">
        <w:rPr>
          <w:rFonts w:ascii="Arial" w:hAnsi="Arial" w:cs="Arial"/>
        </w:rPr>
        <w:t>a langue de rédaction de la thèse ;</w:t>
      </w:r>
    </w:p>
    <w:p w14:paraId="333C5D24" w14:textId="77777777" w:rsidR="00D63888" w:rsidRPr="00CF70E4" w:rsidRDefault="00965CBE" w:rsidP="00C56B16">
      <w:pPr>
        <w:pStyle w:val="Paragraphedeliste"/>
        <w:numPr>
          <w:ilvl w:val="0"/>
          <w:numId w:val="15"/>
        </w:numPr>
        <w:spacing w:before="120"/>
        <w:jc w:val="left"/>
        <w:rPr>
          <w:rFonts w:ascii="Arial" w:hAnsi="Arial" w:cs="Arial"/>
        </w:rPr>
      </w:pPr>
      <w:r w:rsidRPr="00CF70E4">
        <w:rPr>
          <w:rFonts w:ascii="Arial" w:hAnsi="Arial" w:cs="Arial"/>
        </w:rPr>
        <w:t>L</w:t>
      </w:r>
      <w:r w:rsidR="00974E74" w:rsidRPr="00CF70E4">
        <w:rPr>
          <w:rFonts w:ascii="Arial" w:hAnsi="Arial" w:cs="Arial"/>
        </w:rPr>
        <w:t xml:space="preserve">a soutenance </w:t>
      </w:r>
      <w:r w:rsidR="00D63888" w:rsidRPr="00CF70E4">
        <w:rPr>
          <w:rFonts w:ascii="Arial" w:hAnsi="Arial" w:cs="Arial"/>
        </w:rPr>
        <w:t>de la thès</w:t>
      </w:r>
      <w:r w:rsidR="00B516C5" w:rsidRPr="00CF70E4">
        <w:rPr>
          <w:rFonts w:ascii="Arial" w:hAnsi="Arial" w:cs="Arial"/>
        </w:rPr>
        <w:t>e : lieu, constitution du jury ;</w:t>
      </w:r>
    </w:p>
    <w:p w14:paraId="2DCDFA22" w14:textId="77777777" w:rsidR="00B516C5" w:rsidRPr="00CF70E4" w:rsidRDefault="00B516C5" w:rsidP="00C56B16">
      <w:pPr>
        <w:pStyle w:val="Paragraphedeliste"/>
        <w:numPr>
          <w:ilvl w:val="0"/>
          <w:numId w:val="15"/>
        </w:numPr>
        <w:spacing w:before="120"/>
        <w:jc w:val="left"/>
        <w:rPr>
          <w:rFonts w:ascii="Arial" w:hAnsi="Arial" w:cs="Arial"/>
        </w:rPr>
      </w:pPr>
      <w:r w:rsidRPr="00CF70E4">
        <w:rPr>
          <w:rFonts w:ascii="Arial" w:hAnsi="Arial" w:cs="Arial"/>
        </w:rPr>
        <w:t xml:space="preserve">La délivrance du titre de docteur par les deux établissements ; </w:t>
      </w:r>
    </w:p>
    <w:p w14:paraId="5201ABD7" w14:textId="77777777" w:rsidR="00412964" w:rsidRPr="00CF70E4" w:rsidRDefault="00412964" w:rsidP="00C56B16">
      <w:pPr>
        <w:pStyle w:val="Paragraphedeliste"/>
        <w:numPr>
          <w:ilvl w:val="0"/>
          <w:numId w:val="15"/>
        </w:numPr>
        <w:spacing w:before="120"/>
        <w:jc w:val="left"/>
        <w:rPr>
          <w:rFonts w:ascii="Arial" w:hAnsi="Arial" w:cs="Arial"/>
        </w:rPr>
      </w:pPr>
      <w:r w:rsidRPr="00CF70E4">
        <w:rPr>
          <w:rFonts w:ascii="Arial" w:hAnsi="Arial" w:cs="Arial"/>
        </w:rPr>
        <w:t>Le dépôt, le signalement et la reproduction de la thèse et la gestion des résultats de la recherche</w:t>
      </w:r>
    </w:p>
    <w:p w14:paraId="252A2781" w14:textId="608AB0DC" w:rsidR="00656D88" w:rsidRDefault="00660A8B" w:rsidP="00C56B16">
      <w:pPr>
        <w:pStyle w:val="Paragraphedeliste"/>
        <w:numPr>
          <w:ilvl w:val="0"/>
          <w:numId w:val="15"/>
        </w:numPr>
        <w:spacing w:before="120"/>
        <w:jc w:val="left"/>
        <w:rPr>
          <w:rFonts w:ascii="Arial" w:hAnsi="Arial" w:cs="Arial"/>
          <w:i/>
        </w:rPr>
      </w:pPr>
      <w:r w:rsidRPr="00CF70E4">
        <w:rPr>
          <w:rFonts w:ascii="Arial" w:hAnsi="Arial" w:cs="Arial"/>
        </w:rPr>
        <w:t xml:space="preserve">Les droits d'inscription : le paiement est en principe effectué alternativement dans les deux établissements </w:t>
      </w:r>
      <w:r w:rsidR="00B516C5" w:rsidRPr="00CF70E4">
        <w:rPr>
          <w:rFonts w:ascii="Arial" w:hAnsi="Arial" w:cs="Arial"/>
          <w:i/>
        </w:rPr>
        <w:t>(</w:t>
      </w:r>
      <w:r w:rsidR="000F6362" w:rsidRPr="00CF70E4">
        <w:rPr>
          <w:rFonts w:ascii="Arial" w:hAnsi="Arial" w:cs="Arial"/>
          <w:i/>
        </w:rPr>
        <w:t xml:space="preserve">l’inscription administrative </w:t>
      </w:r>
      <w:r w:rsidRPr="00CF70E4">
        <w:rPr>
          <w:rFonts w:ascii="Arial" w:hAnsi="Arial" w:cs="Arial"/>
          <w:i/>
        </w:rPr>
        <w:t>doit</w:t>
      </w:r>
      <w:r w:rsidR="000F6362" w:rsidRPr="00CF70E4">
        <w:rPr>
          <w:rFonts w:ascii="Arial" w:hAnsi="Arial" w:cs="Arial"/>
          <w:i/>
        </w:rPr>
        <w:t xml:space="preserve"> être effectuée</w:t>
      </w:r>
      <w:r w:rsidRPr="00CF70E4">
        <w:rPr>
          <w:rFonts w:ascii="Arial" w:hAnsi="Arial" w:cs="Arial"/>
          <w:i/>
        </w:rPr>
        <w:t xml:space="preserve"> chaque année dans les deux établissements, mais les droits d'inscrip</w:t>
      </w:r>
      <w:r w:rsidR="00656D88" w:rsidRPr="00CF70E4">
        <w:rPr>
          <w:rFonts w:ascii="Arial" w:hAnsi="Arial" w:cs="Arial"/>
          <w:i/>
        </w:rPr>
        <w:t>tion</w:t>
      </w:r>
      <w:r w:rsidR="000F6362" w:rsidRPr="00CF70E4">
        <w:rPr>
          <w:rFonts w:ascii="Arial" w:hAnsi="Arial" w:cs="Arial"/>
          <w:i/>
        </w:rPr>
        <w:t xml:space="preserve"> ne sont payés</w:t>
      </w:r>
      <w:r w:rsidR="00656D88" w:rsidRPr="00CF70E4">
        <w:rPr>
          <w:rFonts w:ascii="Arial" w:hAnsi="Arial" w:cs="Arial"/>
          <w:i/>
        </w:rPr>
        <w:t xml:space="preserve"> que dans l'un d'entre eux</w:t>
      </w:r>
      <w:r w:rsidR="00B516C5" w:rsidRPr="00CF70E4">
        <w:rPr>
          <w:rFonts w:ascii="Arial" w:hAnsi="Arial" w:cs="Arial"/>
          <w:i/>
        </w:rPr>
        <w:t>)</w:t>
      </w:r>
      <w:r w:rsidR="00656D88" w:rsidRPr="00CF70E4">
        <w:rPr>
          <w:rFonts w:ascii="Arial" w:hAnsi="Arial" w:cs="Arial"/>
          <w:i/>
        </w:rPr>
        <w:t>.</w:t>
      </w:r>
    </w:p>
    <w:p w14:paraId="43AFCA74" w14:textId="77777777" w:rsidR="00CF70E4" w:rsidRPr="00CF70E4" w:rsidRDefault="00CF70E4" w:rsidP="00CF70E4">
      <w:pPr>
        <w:pStyle w:val="Paragraphedeliste"/>
        <w:spacing w:before="120"/>
        <w:jc w:val="left"/>
        <w:rPr>
          <w:rFonts w:ascii="Arial" w:hAnsi="Arial" w:cs="Arial"/>
          <w:i/>
        </w:rPr>
      </w:pPr>
    </w:p>
    <w:p w14:paraId="5D3A55E1" w14:textId="77777777" w:rsidR="00974E74" w:rsidRPr="00CF70E4" w:rsidRDefault="00974E74" w:rsidP="005A2DF6">
      <w:pPr>
        <w:spacing w:before="120" w:line="240" w:lineRule="auto"/>
        <w:rPr>
          <w:rFonts w:ascii="Arial" w:hAnsi="Arial" w:cs="Arial"/>
          <w:b/>
          <w:u w:val="single"/>
        </w:rPr>
      </w:pPr>
      <w:r w:rsidRPr="00CF70E4">
        <w:rPr>
          <w:rFonts w:ascii="Arial" w:hAnsi="Arial" w:cs="Arial"/>
          <w:b/>
          <w:u w:val="single"/>
        </w:rPr>
        <w:t xml:space="preserve">Quand et comment s’inscrire en cotutelle de thèse ? </w:t>
      </w:r>
    </w:p>
    <w:p w14:paraId="21FD86A9" w14:textId="67D30ABD" w:rsidR="00CF70E4" w:rsidRDefault="00974E74" w:rsidP="00CF70E4">
      <w:pPr>
        <w:spacing w:before="60"/>
        <w:ind w:firstLine="709"/>
        <w:rPr>
          <w:rFonts w:ascii="Arial" w:hAnsi="Arial" w:cs="Arial"/>
        </w:rPr>
      </w:pPr>
      <w:r w:rsidRPr="00CF70E4">
        <w:rPr>
          <w:rFonts w:ascii="Arial" w:hAnsi="Arial" w:cs="Arial"/>
        </w:rPr>
        <w:t xml:space="preserve">La demande de mise en place d’une cotutelle internationale de thèse </w:t>
      </w:r>
      <w:r w:rsidR="00C56B16" w:rsidRPr="00CF70E4">
        <w:rPr>
          <w:rFonts w:ascii="Arial" w:hAnsi="Arial" w:cs="Arial"/>
        </w:rPr>
        <w:t>doit être anticipée</w:t>
      </w:r>
      <w:r w:rsidR="00D6585B" w:rsidRPr="00CF70E4">
        <w:rPr>
          <w:rFonts w:ascii="Arial" w:hAnsi="Arial" w:cs="Arial"/>
        </w:rPr>
        <w:t xml:space="preserve"> par </w:t>
      </w:r>
      <w:r w:rsidR="000F6362" w:rsidRPr="00CF70E4">
        <w:rPr>
          <w:rFonts w:ascii="Arial" w:hAnsi="Arial" w:cs="Arial"/>
        </w:rPr>
        <w:t>la direction</w:t>
      </w:r>
      <w:r w:rsidR="00D6585B" w:rsidRPr="00CF70E4">
        <w:rPr>
          <w:rFonts w:ascii="Arial" w:hAnsi="Arial" w:cs="Arial"/>
        </w:rPr>
        <w:t xml:space="preserve"> de thèse </w:t>
      </w:r>
      <w:r w:rsidR="000F6362" w:rsidRPr="00CF70E4">
        <w:rPr>
          <w:rFonts w:ascii="Arial" w:hAnsi="Arial" w:cs="Arial"/>
        </w:rPr>
        <w:t xml:space="preserve">qui la transmet </w:t>
      </w:r>
      <w:r w:rsidR="00D6585B" w:rsidRPr="00CF70E4">
        <w:rPr>
          <w:rFonts w:ascii="Arial" w:hAnsi="Arial" w:cs="Arial"/>
        </w:rPr>
        <w:t xml:space="preserve">à l’ED SMRE pour avis préalable. </w:t>
      </w:r>
      <w:r w:rsidR="000F6362" w:rsidRPr="00CF70E4">
        <w:rPr>
          <w:rFonts w:ascii="Arial" w:hAnsi="Arial" w:cs="Arial"/>
        </w:rPr>
        <w:t>L’</w:t>
      </w:r>
      <w:r w:rsidR="00D6585B" w:rsidRPr="00CF70E4">
        <w:rPr>
          <w:rFonts w:ascii="Arial" w:hAnsi="Arial" w:cs="Arial"/>
        </w:rPr>
        <w:t>avis</w:t>
      </w:r>
      <w:r w:rsidR="000F6362" w:rsidRPr="00CF70E4">
        <w:rPr>
          <w:rFonts w:ascii="Arial" w:hAnsi="Arial" w:cs="Arial"/>
        </w:rPr>
        <w:t xml:space="preserve"> favorable</w:t>
      </w:r>
      <w:r w:rsidR="00D6585B" w:rsidRPr="00CF70E4">
        <w:rPr>
          <w:rFonts w:ascii="Arial" w:hAnsi="Arial" w:cs="Arial"/>
        </w:rPr>
        <w:t xml:space="preserve"> doit être acquis avant d'engager des démarches pour établir un accord de cotutelle internationale de thèse. </w:t>
      </w:r>
      <w:r w:rsidR="00C56B16" w:rsidRPr="00CF70E4">
        <w:rPr>
          <w:rFonts w:ascii="Arial" w:hAnsi="Arial" w:cs="Arial"/>
        </w:rPr>
        <w:t>La convention de cotutelle doit être finalisée</w:t>
      </w:r>
      <w:r w:rsidR="005A2DF6" w:rsidRPr="00CF70E4">
        <w:rPr>
          <w:rFonts w:ascii="Arial" w:hAnsi="Arial" w:cs="Arial"/>
        </w:rPr>
        <w:t xml:space="preserve"> dès l’admission en doctorat.</w:t>
      </w:r>
      <w:r w:rsidR="00CF7BE4" w:rsidRPr="00CF70E4">
        <w:rPr>
          <w:rFonts w:ascii="Arial" w:hAnsi="Arial" w:cs="Arial"/>
        </w:rPr>
        <w:t xml:space="preserve"> Les conditions envisagées devront être compatibles avec le </w:t>
      </w:r>
      <w:hyperlink r:id="rId8" w:history="1">
        <w:r w:rsidR="00CF7BE4" w:rsidRPr="00CF70E4">
          <w:rPr>
            <w:rFonts w:ascii="Arial" w:hAnsi="Arial" w:cs="Arial"/>
          </w:rPr>
          <w:t>cadre réglementaire national</w:t>
        </w:r>
      </w:hyperlink>
      <w:r w:rsidR="000F6362" w:rsidRPr="00CF70E4">
        <w:rPr>
          <w:rFonts w:ascii="Arial" w:hAnsi="Arial" w:cs="Arial"/>
        </w:rPr>
        <w:t xml:space="preserve"> et</w:t>
      </w:r>
      <w:r w:rsidR="00CF7BE4" w:rsidRPr="00CF70E4">
        <w:rPr>
          <w:rFonts w:ascii="Arial" w:hAnsi="Arial" w:cs="Arial"/>
        </w:rPr>
        <w:t xml:space="preserve"> la </w:t>
      </w:r>
      <w:hyperlink r:id="rId9" w:history="1">
        <w:r w:rsidR="00CF7BE4" w:rsidRPr="00CF70E4">
          <w:rPr>
            <w:rFonts w:ascii="Arial" w:hAnsi="Arial" w:cs="Arial"/>
          </w:rPr>
          <w:t>charte du doctorat</w:t>
        </w:r>
      </w:hyperlink>
      <w:r w:rsidR="00CF7BE4" w:rsidRPr="00CF70E4">
        <w:rPr>
          <w:rFonts w:ascii="Arial" w:hAnsi="Arial" w:cs="Arial"/>
        </w:rPr>
        <w:t>.</w:t>
      </w:r>
    </w:p>
    <w:p w14:paraId="264FDAD4" w14:textId="77777777" w:rsidR="00CF70E4" w:rsidRDefault="00CF70E4">
      <w:pPr>
        <w:suppressAutoHyphens w:val="0"/>
        <w:spacing w:line="240" w:lineRule="auto"/>
        <w:jc w:val="left"/>
        <w:rPr>
          <w:rFonts w:ascii="Arial" w:hAnsi="Arial" w:cs="Arial"/>
        </w:rPr>
      </w:pPr>
      <w:r>
        <w:rPr>
          <w:rFonts w:ascii="Arial" w:hAnsi="Arial" w:cs="Arial"/>
        </w:rPr>
        <w:br w:type="page"/>
      </w:r>
    </w:p>
    <w:p w14:paraId="1623C6C8" w14:textId="3360715D" w:rsidR="005A2DF6" w:rsidRPr="00CF70E4" w:rsidRDefault="005A2DF6" w:rsidP="005A2DF6">
      <w:pPr>
        <w:spacing w:before="120" w:line="240" w:lineRule="auto"/>
        <w:rPr>
          <w:rFonts w:ascii="Arial" w:hAnsi="Arial" w:cs="Arial"/>
          <w:b/>
          <w:u w:val="single"/>
        </w:rPr>
      </w:pPr>
      <w:r w:rsidRPr="00CF70E4">
        <w:rPr>
          <w:rFonts w:ascii="Arial" w:hAnsi="Arial" w:cs="Arial"/>
          <w:b/>
          <w:u w:val="single"/>
        </w:rPr>
        <w:lastRenderedPageBreak/>
        <w:t>Mise en place de la convention</w:t>
      </w:r>
    </w:p>
    <w:p w14:paraId="758DA1C6" w14:textId="15E9D8CD" w:rsidR="005A2DF6" w:rsidRPr="00CF70E4" w:rsidRDefault="005A2DF6" w:rsidP="00927450">
      <w:pPr>
        <w:spacing w:before="120"/>
        <w:ind w:firstLine="709"/>
        <w:rPr>
          <w:rFonts w:ascii="Arial" w:hAnsi="Arial" w:cs="Arial"/>
        </w:rPr>
      </w:pPr>
      <w:r w:rsidRPr="00CF70E4">
        <w:rPr>
          <w:rFonts w:ascii="Arial" w:hAnsi="Arial" w:cs="Arial"/>
        </w:rPr>
        <w:t>Dès la notification de l’avis favorable à la demande de cotutelle, les direct</w:t>
      </w:r>
      <w:r w:rsidR="000F6362" w:rsidRPr="00CF70E4">
        <w:rPr>
          <w:rFonts w:ascii="Arial" w:hAnsi="Arial" w:cs="Arial"/>
        </w:rPr>
        <w:t>ions de thèse</w:t>
      </w:r>
      <w:r w:rsidRPr="00CF70E4">
        <w:rPr>
          <w:rFonts w:ascii="Arial" w:hAnsi="Arial" w:cs="Arial"/>
        </w:rPr>
        <w:t xml:space="preserve"> devront prendre contact avec les services compétents des deux établissements partenaires </w:t>
      </w:r>
      <w:r w:rsidR="00B74201" w:rsidRPr="00CF70E4">
        <w:rPr>
          <w:rFonts w:ascii="Arial" w:hAnsi="Arial" w:cs="Arial"/>
        </w:rPr>
        <w:t xml:space="preserve">(ED SMRE, Service Mobilités Internationales) puis </w:t>
      </w:r>
      <w:r w:rsidRPr="00CF70E4">
        <w:rPr>
          <w:rFonts w:ascii="Arial" w:hAnsi="Arial" w:cs="Arial"/>
        </w:rPr>
        <w:t xml:space="preserve">afin de mettre en place la convention.  </w:t>
      </w:r>
    </w:p>
    <w:tbl>
      <w:tblPr>
        <w:tblStyle w:val="Grilledutableau"/>
        <w:tblW w:w="0" w:type="auto"/>
        <w:jc w:val="center"/>
        <w:tblLook w:val="04A0" w:firstRow="1" w:lastRow="0" w:firstColumn="1" w:lastColumn="0" w:noHBand="0" w:noVBand="1"/>
      </w:tblPr>
      <w:tblGrid>
        <w:gridCol w:w="842"/>
        <w:gridCol w:w="3264"/>
        <w:gridCol w:w="4552"/>
        <w:gridCol w:w="1798"/>
      </w:tblGrid>
      <w:tr w:rsidR="00660A8B" w14:paraId="6C7F46F0" w14:textId="77777777" w:rsidTr="00CF70E4">
        <w:trPr>
          <w:jc w:val="center"/>
        </w:trPr>
        <w:tc>
          <w:tcPr>
            <w:tcW w:w="842" w:type="dxa"/>
            <w:vAlign w:val="center"/>
          </w:tcPr>
          <w:p w14:paraId="55840ED5" w14:textId="77777777" w:rsidR="00660A8B" w:rsidRDefault="00660A8B" w:rsidP="00660A8B">
            <w:pPr>
              <w:spacing w:before="120" w:line="240" w:lineRule="auto"/>
              <w:rPr>
                <w:rFonts w:ascii="Arial" w:hAnsi="Arial" w:cs="Arial"/>
                <w:sz w:val="18"/>
                <w:szCs w:val="18"/>
              </w:rPr>
            </w:pPr>
          </w:p>
        </w:tc>
        <w:tc>
          <w:tcPr>
            <w:tcW w:w="3264" w:type="dxa"/>
            <w:vAlign w:val="center"/>
          </w:tcPr>
          <w:p w14:paraId="4639DC6B" w14:textId="77777777" w:rsidR="00660A8B" w:rsidRPr="004E73C0" w:rsidRDefault="00656D88" w:rsidP="00660A8B">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Descriptif</w:t>
            </w:r>
          </w:p>
        </w:tc>
        <w:tc>
          <w:tcPr>
            <w:tcW w:w="4552" w:type="dxa"/>
            <w:vAlign w:val="center"/>
          </w:tcPr>
          <w:p w14:paraId="34C9C2F3" w14:textId="472EE60C" w:rsidR="00660A8B" w:rsidRPr="004E73C0" w:rsidRDefault="00B05263" w:rsidP="00660A8B">
            <w:pPr>
              <w:spacing w:before="120" w:line="240" w:lineRule="auto"/>
              <w:jc w:val="center"/>
              <w:rPr>
                <w:rFonts w:ascii="Arial" w:hAnsi="Arial" w:cs="Arial"/>
                <w:sz w:val="16"/>
                <w:szCs w:val="16"/>
              </w:rPr>
            </w:pPr>
            <w:r>
              <w:rPr>
                <w:rFonts w:ascii="Arial" w:hAnsi="Arial" w:cs="Arial"/>
                <w:b/>
                <w:bCs/>
                <w:color w:val="ED7D31" w:themeColor="accent2"/>
                <w:sz w:val="16"/>
                <w:szCs w:val="16"/>
                <w:u w:val="single"/>
              </w:rPr>
              <w:t>Qui</w:t>
            </w:r>
          </w:p>
        </w:tc>
        <w:tc>
          <w:tcPr>
            <w:tcW w:w="1798" w:type="dxa"/>
            <w:vAlign w:val="center"/>
          </w:tcPr>
          <w:p w14:paraId="3B48A218" w14:textId="77777777" w:rsidR="00660A8B" w:rsidRPr="004E73C0" w:rsidRDefault="00660A8B" w:rsidP="00660A8B">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Quand</w:t>
            </w:r>
          </w:p>
        </w:tc>
      </w:tr>
      <w:tr w:rsidR="00660A8B" w14:paraId="70F78F9C" w14:textId="77777777" w:rsidTr="00CF70E4">
        <w:trPr>
          <w:jc w:val="center"/>
        </w:trPr>
        <w:tc>
          <w:tcPr>
            <w:tcW w:w="842" w:type="dxa"/>
            <w:vAlign w:val="center"/>
          </w:tcPr>
          <w:p w14:paraId="69D14551" w14:textId="77777777" w:rsidR="00660A8B" w:rsidRPr="00CF7BE4" w:rsidRDefault="00660A8B"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1</w:t>
            </w:r>
          </w:p>
        </w:tc>
        <w:tc>
          <w:tcPr>
            <w:tcW w:w="3264" w:type="dxa"/>
            <w:vAlign w:val="center"/>
          </w:tcPr>
          <w:p w14:paraId="1C5D366E" w14:textId="436D0F81" w:rsidR="00660A8B" w:rsidRPr="007479DB" w:rsidRDefault="00FA1D8E">
            <w:pPr>
              <w:spacing w:before="120" w:line="240" w:lineRule="auto"/>
              <w:rPr>
                <w:rFonts w:ascii="Arial" w:hAnsi="Arial" w:cs="Arial"/>
                <w:sz w:val="14"/>
                <w:szCs w:val="14"/>
              </w:rPr>
            </w:pPr>
            <w:r>
              <w:rPr>
                <w:rFonts w:ascii="Arial" w:hAnsi="Arial" w:cs="Arial"/>
                <w:sz w:val="14"/>
                <w:szCs w:val="14"/>
              </w:rPr>
              <w:t>Prise de</w:t>
            </w:r>
            <w:r w:rsidR="00660A8B" w:rsidRPr="007479DB">
              <w:rPr>
                <w:rFonts w:ascii="Arial" w:hAnsi="Arial" w:cs="Arial"/>
                <w:sz w:val="14"/>
                <w:szCs w:val="14"/>
              </w:rPr>
              <w:t xml:space="preserve"> contact avec l'ED, </w:t>
            </w:r>
            <w:r>
              <w:rPr>
                <w:rFonts w:ascii="Arial" w:hAnsi="Arial" w:cs="Arial"/>
                <w:sz w:val="14"/>
                <w:szCs w:val="14"/>
              </w:rPr>
              <w:t>formulaire de</w:t>
            </w:r>
            <w:r w:rsidR="00C4386B">
              <w:rPr>
                <w:rFonts w:ascii="Arial" w:hAnsi="Arial" w:cs="Arial"/>
                <w:sz w:val="14"/>
                <w:szCs w:val="14"/>
              </w:rPr>
              <w:t xml:space="preserve"> d</w:t>
            </w:r>
            <w:r w:rsidR="00C4386B" w:rsidRPr="004E73C0">
              <w:rPr>
                <w:rFonts w:ascii="Arial" w:hAnsi="Arial" w:cs="Arial"/>
                <w:sz w:val="14"/>
                <w:szCs w:val="14"/>
              </w:rPr>
              <w:t xml:space="preserve">emande de mise en place </w:t>
            </w:r>
            <w:r w:rsidR="00C4386B">
              <w:rPr>
                <w:rFonts w:ascii="Arial" w:hAnsi="Arial" w:cs="Arial"/>
                <w:sz w:val="14"/>
                <w:szCs w:val="14"/>
              </w:rPr>
              <w:t xml:space="preserve">d’une cotutelle </w:t>
            </w:r>
            <w:r w:rsidR="00660A8B" w:rsidRPr="007479DB">
              <w:rPr>
                <w:rFonts w:ascii="Arial" w:hAnsi="Arial" w:cs="Arial"/>
                <w:sz w:val="14"/>
                <w:szCs w:val="14"/>
              </w:rPr>
              <w:t>pour accord de principe sur la cotutelle de thèse</w:t>
            </w:r>
          </w:p>
        </w:tc>
        <w:tc>
          <w:tcPr>
            <w:tcW w:w="4552" w:type="dxa"/>
            <w:vAlign w:val="center"/>
          </w:tcPr>
          <w:p w14:paraId="3EFDD30F" w14:textId="0B2C07CC" w:rsidR="00660A8B" w:rsidRPr="007479DB" w:rsidRDefault="000F6362" w:rsidP="008E042B">
            <w:pPr>
              <w:spacing w:before="120" w:line="240" w:lineRule="auto"/>
              <w:jc w:val="left"/>
              <w:rPr>
                <w:rFonts w:ascii="Arial" w:hAnsi="Arial" w:cs="Arial"/>
                <w:sz w:val="14"/>
                <w:szCs w:val="14"/>
              </w:rPr>
            </w:pPr>
            <w:r>
              <w:rPr>
                <w:rFonts w:ascii="Arial" w:hAnsi="Arial" w:cs="Arial"/>
                <w:sz w:val="14"/>
                <w:szCs w:val="14"/>
              </w:rPr>
              <w:t>C</w:t>
            </w:r>
            <w:r w:rsidR="00660A8B" w:rsidRPr="007479DB">
              <w:rPr>
                <w:rFonts w:ascii="Arial" w:hAnsi="Arial" w:cs="Arial"/>
                <w:sz w:val="14"/>
                <w:szCs w:val="14"/>
              </w:rPr>
              <w:t>oordinat</w:t>
            </w:r>
            <w:r>
              <w:rPr>
                <w:rFonts w:ascii="Arial" w:hAnsi="Arial" w:cs="Arial"/>
                <w:sz w:val="14"/>
                <w:szCs w:val="14"/>
              </w:rPr>
              <w:t>ion</w:t>
            </w:r>
            <w:r w:rsidR="00660A8B" w:rsidRPr="007479DB">
              <w:rPr>
                <w:rFonts w:ascii="Arial" w:hAnsi="Arial" w:cs="Arial"/>
                <w:sz w:val="14"/>
                <w:szCs w:val="14"/>
              </w:rPr>
              <w:t xml:space="preserve"> de l’ED SMRE : </w:t>
            </w:r>
            <w:r>
              <w:rPr>
                <w:rFonts w:ascii="Arial" w:hAnsi="Arial" w:cs="Arial"/>
                <w:sz w:val="14"/>
                <w:szCs w:val="14"/>
              </w:rPr>
              <w:br/>
            </w:r>
            <w:hyperlink r:id="rId10" w:history="1">
              <w:r w:rsidRPr="004A736C">
                <w:rPr>
                  <w:rStyle w:val="Lienhypertexte"/>
                  <w:rFonts w:ascii="Arial" w:hAnsi="Arial" w:cs="Arial"/>
                  <w:sz w:val="14"/>
                  <w:szCs w:val="14"/>
                </w:rPr>
                <w:t>sec-edsmre@univ-lille.fr</w:t>
              </w:r>
            </w:hyperlink>
          </w:p>
        </w:tc>
        <w:tc>
          <w:tcPr>
            <w:tcW w:w="1798" w:type="dxa"/>
            <w:vAlign w:val="center"/>
          </w:tcPr>
          <w:p w14:paraId="2A96A9A9" w14:textId="77777777" w:rsidR="00660A8B" w:rsidRPr="007479DB" w:rsidRDefault="00660A8B" w:rsidP="00660A8B">
            <w:pPr>
              <w:spacing w:before="120" w:line="240" w:lineRule="auto"/>
              <w:rPr>
                <w:rFonts w:ascii="Arial" w:hAnsi="Arial" w:cs="Arial"/>
                <w:sz w:val="14"/>
                <w:szCs w:val="14"/>
              </w:rPr>
            </w:pPr>
            <w:r w:rsidRPr="007479DB">
              <w:rPr>
                <w:rFonts w:ascii="Arial" w:hAnsi="Arial" w:cs="Arial"/>
                <w:b/>
                <w:sz w:val="14"/>
                <w:szCs w:val="14"/>
              </w:rPr>
              <w:t>J – 6 mois</w:t>
            </w:r>
            <w:r w:rsidRPr="007479DB">
              <w:rPr>
                <w:rFonts w:ascii="Arial" w:hAnsi="Arial" w:cs="Arial"/>
                <w:sz w:val="14"/>
                <w:szCs w:val="14"/>
              </w:rPr>
              <w:t xml:space="preserve"> (avant le démarrage de la cotutelle)</w:t>
            </w:r>
          </w:p>
        </w:tc>
      </w:tr>
      <w:tr w:rsidR="00660A8B" w14:paraId="000BA809" w14:textId="77777777" w:rsidTr="00CF70E4">
        <w:trPr>
          <w:jc w:val="center"/>
        </w:trPr>
        <w:tc>
          <w:tcPr>
            <w:tcW w:w="842" w:type="dxa"/>
            <w:vAlign w:val="center"/>
          </w:tcPr>
          <w:p w14:paraId="644D3DFE" w14:textId="77777777" w:rsidR="00660A8B" w:rsidRPr="00CF7BE4" w:rsidRDefault="00660A8B"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2</w:t>
            </w:r>
          </w:p>
        </w:tc>
        <w:tc>
          <w:tcPr>
            <w:tcW w:w="3264" w:type="dxa"/>
            <w:vAlign w:val="center"/>
          </w:tcPr>
          <w:p w14:paraId="02502FE4" w14:textId="29998C57" w:rsidR="00660A8B" w:rsidRPr="007479DB" w:rsidRDefault="00660A8B">
            <w:pPr>
              <w:spacing w:before="120" w:line="240" w:lineRule="auto"/>
              <w:rPr>
                <w:rFonts w:ascii="Arial" w:hAnsi="Arial" w:cs="Arial"/>
                <w:sz w:val="14"/>
                <w:szCs w:val="14"/>
              </w:rPr>
            </w:pPr>
            <w:r w:rsidRPr="007479DB">
              <w:rPr>
                <w:rFonts w:ascii="Arial" w:hAnsi="Arial" w:cs="Arial"/>
                <w:sz w:val="14"/>
                <w:szCs w:val="14"/>
              </w:rPr>
              <w:t>Obten</w:t>
            </w:r>
            <w:r w:rsidR="00FA1D8E">
              <w:rPr>
                <w:rFonts w:ascii="Arial" w:hAnsi="Arial" w:cs="Arial"/>
                <w:sz w:val="14"/>
                <w:szCs w:val="14"/>
              </w:rPr>
              <w:t>tion d’un</w:t>
            </w:r>
            <w:r w:rsidRPr="007479DB">
              <w:rPr>
                <w:rFonts w:ascii="Arial" w:hAnsi="Arial" w:cs="Arial"/>
                <w:sz w:val="14"/>
                <w:szCs w:val="14"/>
              </w:rPr>
              <w:t xml:space="preserve"> modèle type de convention de Cotutelle de Thèse</w:t>
            </w:r>
            <w:r w:rsidR="000F6362">
              <w:rPr>
                <w:rFonts w:ascii="Arial" w:hAnsi="Arial" w:cs="Arial"/>
                <w:sz w:val="14"/>
                <w:szCs w:val="14"/>
              </w:rPr>
              <w:t xml:space="preserve"> </w:t>
            </w:r>
            <w:r w:rsidR="00FA1D8E">
              <w:rPr>
                <w:rFonts w:ascii="Arial" w:hAnsi="Arial" w:cs="Arial"/>
                <w:sz w:val="14"/>
                <w:szCs w:val="14"/>
              </w:rPr>
              <w:t xml:space="preserve">auprès </w:t>
            </w:r>
            <w:r w:rsidR="000F6362">
              <w:rPr>
                <w:rFonts w:ascii="Arial" w:hAnsi="Arial" w:cs="Arial"/>
                <w:sz w:val="14"/>
                <w:szCs w:val="14"/>
              </w:rPr>
              <w:t>de l’établissement</w:t>
            </w:r>
            <w:r w:rsidR="00B05263">
              <w:rPr>
                <w:rFonts w:ascii="Arial" w:hAnsi="Arial" w:cs="Arial"/>
                <w:sz w:val="14"/>
                <w:szCs w:val="14"/>
              </w:rPr>
              <w:t xml:space="preserve"> d’inscription</w:t>
            </w:r>
          </w:p>
        </w:tc>
        <w:tc>
          <w:tcPr>
            <w:tcW w:w="4552" w:type="dxa"/>
            <w:vAlign w:val="center"/>
          </w:tcPr>
          <w:p w14:paraId="0A2344CF" w14:textId="402EA31E" w:rsidR="00660A8B" w:rsidRPr="00CF70E4" w:rsidRDefault="000F6362" w:rsidP="00660A8B">
            <w:pPr>
              <w:spacing w:before="120" w:line="240" w:lineRule="auto"/>
              <w:jc w:val="left"/>
              <w:rPr>
                <w:rFonts w:ascii="Arial" w:hAnsi="Arial" w:cs="Arial"/>
                <w:sz w:val="14"/>
                <w:szCs w:val="14"/>
              </w:rPr>
            </w:pPr>
            <w:r w:rsidRPr="00CF70E4">
              <w:rPr>
                <w:rFonts w:ascii="Arial" w:hAnsi="Arial" w:cs="Arial"/>
                <w:sz w:val="14"/>
                <w:szCs w:val="14"/>
              </w:rPr>
              <w:t xml:space="preserve">Pour </w:t>
            </w:r>
            <w:proofErr w:type="spellStart"/>
            <w:r w:rsidRPr="00CF70E4">
              <w:rPr>
                <w:rFonts w:ascii="Arial" w:hAnsi="Arial" w:cs="Arial"/>
                <w:sz w:val="14"/>
                <w:szCs w:val="14"/>
              </w:rPr>
              <w:t>ULille</w:t>
            </w:r>
            <w:proofErr w:type="spellEnd"/>
            <w:r w:rsidRPr="00CF70E4">
              <w:rPr>
                <w:rFonts w:ascii="Arial" w:hAnsi="Arial" w:cs="Arial"/>
                <w:sz w:val="14"/>
                <w:szCs w:val="14"/>
              </w:rPr>
              <w:t xml:space="preserve"> : </w:t>
            </w:r>
            <w:r w:rsidR="00660A8B" w:rsidRPr="00CF70E4">
              <w:rPr>
                <w:rFonts w:ascii="Arial" w:hAnsi="Arial" w:cs="Arial"/>
                <w:sz w:val="14"/>
                <w:szCs w:val="14"/>
              </w:rPr>
              <w:t>Service Mobilités Internationales</w:t>
            </w:r>
            <w:r w:rsidRPr="00CF70E4">
              <w:rPr>
                <w:rFonts w:ascii="Arial" w:hAnsi="Arial" w:cs="Arial"/>
                <w:sz w:val="14"/>
                <w:szCs w:val="14"/>
              </w:rPr>
              <w:t>,</w:t>
            </w:r>
            <w:r w:rsidR="00660A8B" w:rsidRPr="00CF70E4">
              <w:rPr>
                <w:rFonts w:ascii="Arial" w:hAnsi="Arial" w:cs="Arial"/>
                <w:sz w:val="14"/>
                <w:szCs w:val="14"/>
              </w:rPr>
              <w:t xml:space="preserve"> Anne </w:t>
            </w:r>
            <w:proofErr w:type="spellStart"/>
            <w:r w:rsidR="00660A8B" w:rsidRPr="00CF70E4">
              <w:rPr>
                <w:rFonts w:ascii="Arial" w:hAnsi="Arial" w:cs="Arial"/>
                <w:sz w:val="14"/>
                <w:szCs w:val="14"/>
              </w:rPr>
              <w:t>Trassaert</w:t>
            </w:r>
            <w:proofErr w:type="spellEnd"/>
            <w:r w:rsidR="00B74201" w:rsidRPr="00CF70E4">
              <w:rPr>
                <w:rFonts w:ascii="Arial" w:hAnsi="Arial" w:cs="Arial"/>
                <w:sz w:val="14"/>
                <w:szCs w:val="14"/>
              </w:rPr>
              <w:t xml:space="preserve">  </w:t>
            </w:r>
            <w:r w:rsidR="00FA1D8E" w:rsidRPr="00CF70E4">
              <w:rPr>
                <w:rFonts w:ascii="Arial" w:hAnsi="Arial" w:cs="Arial"/>
                <w:sz w:val="14"/>
                <w:szCs w:val="14"/>
              </w:rPr>
              <w:br/>
            </w:r>
            <w:hyperlink r:id="rId11" w:history="1">
              <w:r w:rsidRPr="00CE5BFE">
                <w:rPr>
                  <w:highlight w:val="yellow"/>
                </w:rPr>
                <w:t>anne.trassaert@univ-lille.fr</w:t>
              </w:r>
            </w:hyperlink>
          </w:p>
          <w:p w14:paraId="66662AE2" w14:textId="75612124" w:rsidR="00FA1D8E" w:rsidRPr="00CF70E4" w:rsidRDefault="00FA1D8E" w:rsidP="00660A8B">
            <w:pPr>
              <w:spacing w:before="120" w:line="240" w:lineRule="auto"/>
              <w:jc w:val="left"/>
              <w:rPr>
                <w:rFonts w:ascii="Arial" w:hAnsi="Arial" w:cs="Arial"/>
                <w:sz w:val="14"/>
                <w:szCs w:val="14"/>
              </w:rPr>
            </w:pPr>
            <w:r w:rsidRPr="00CF70E4">
              <w:rPr>
                <w:rFonts w:ascii="Arial" w:hAnsi="Arial" w:cs="Arial"/>
                <w:sz w:val="14"/>
                <w:szCs w:val="14"/>
              </w:rPr>
              <w:t>Pour Centrale Lille : </w:t>
            </w:r>
            <w:hyperlink r:id="rId12" w:history="1">
              <w:r w:rsidR="00CF70E4" w:rsidRPr="00CE5BFE">
                <w:rPr>
                  <w:highlight w:val="yellow"/>
                </w:rPr>
                <w:t>direction.phd@centralelille.fr</w:t>
              </w:r>
            </w:hyperlink>
          </w:p>
          <w:p w14:paraId="5949DF8B" w14:textId="7FC753D8" w:rsidR="000F6362" w:rsidRPr="00CF70E4" w:rsidRDefault="000F6362" w:rsidP="00660A8B">
            <w:pPr>
              <w:spacing w:before="120" w:line="240" w:lineRule="auto"/>
              <w:jc w:val="left"/>
              <w:rPr>
                <w:rStyle w:val="Lienhypertexte"/>
              </w:rPr>
            </w:pPr>
            <w:r w:rsidRPr="00CF70E4">
              <w:rPr>
                <w:rFonts w:ascii="Arial" w:hAnsi="Arial" w:cs="Arial"/>
                <w:sz w:val="14"/>
                <w:szCs w:val="14"/>
              </w:rPr>
              <w:t xml:space="preserve">Pour IMT Nord Europe : Direction de la Recherche et de l’Innovation, </w:t>
            </w:r>
            <w:r w:rsidR="00FA1D8E" w:rsidRPr="00CF70E4">
              <w:rPr>
                <w:rFonts w:ascii="Arial" w:hAnsi="Arial" w:cs="Arial"/>
                <w:sz w:val="14"/>
                <w:szCs w:val="14"/>
              </w:rPr>
              <w:t xml:space="preserve">Kamal </w:t>
            </w:r>
            <w:proofErr w:type="spellStart"/>
            <w:r w:rsidR="00FA1D8E" w:rsidRPr="00CF70E4">
              <w:rPr>
                <w:rFonts w:ascii="Arial" w:hAnsi="Arial" w:cs="Arial"/>
                <w:sz w:val="14"/>
                <w:szCs w:val="14"/>
              </w:rPr>
              <w:t>Lmimouni</w:t>
            </w:r>
            <w:proofErr w:type="spellEnd"/>
            <w:r w:rsidR="00FA1D8E" w:rsidRPr="00CF70E4">
              <w:rPr>
                <w:rFonts w:ascii="Arial" w:hAnsi="Arial" w:cs="Arial"/>
                <w:sz w:val="14"/>
                <w:szCs w:val="14"/>
              </w:rPr>
              <w:br/>
            </w:r>
            <w:hyperlink r:id="rId13" w:history="1">
              <w:r w:rsidR="00B05263" w:rsidRPr="00CE5BFE">
                <w:rPr>
                  <w:highlight w:val="yellow"/>
                </w:rPr>
                <w:t>kamal.lmimouni@imt-nord-europe.fr</w:t>
              </w:r>
            </w:hyperlink>
          </w:p>
        </w:tc>
        <w:tc>
          <w:tcPr>
            <w:tcW w:w="1798" w:type="dxa"/>
            <w:vAlign w:val="center"/>
          </w:tcPr>
          <w:p w14:paraId="0211CDAA" w14:textId="77777777" w:rsidR="00660A8B" w:rsidRPr="007479DB" w:rsidRDefault="005A2DF6" w:rsidP="00660A8B">
            <w:pPr>
              <w:spacing w:before="120" w:line="240" w:lineRule="auto"/>
              <w:rPr>
                <w:rFonts w:ascii="Arial" w:hAnsi="Arial" w:cs="Arial"/>
                <w:sz w:val="14"/>
                <w:szCs w:val="14"/>
              </w:rPr>
            </w:pPr>
            <w:r w:rsidRPr="007479DB">
              <w:rPr>
                <w:rFonts w:ascii="Arial" w:hAnsi="Arial" w:cs="Arial"/>
                <w:noProof/>
                <w:sz w:val="14"/>
                <w:szCs w:val="14"/>
              </w:rPr>
              <mc:AlternateContent>
                <mc:Choice Requires="wps">
                  <w:drawing>
                    <wp:anchor distT="0" distB="0" distL="114300" distR="114300" simplePos="0" relativeHeight="251664384" behindDoc="0" locked="0" layoutInCell="1" allowOverlap="1" wp14:anchorId="00CFD640" wp14:editId="405B1577">
                      <wp:simplePos x="0" y="0"/>
                      <wp:positionH relativeFrom="column">
                        <wp:posOffset>462280</wp:posOffset>
                      </wp:positionH>
                      <wp:positionV relativeFrom="paragraph">
                        <wp:posOffset>84455</wp:posOffset>
                      </wp:positionV>
                      <wp:extent cx="85725" cy="123825"/>
                      <wp:effectExtent l="19050" t="0" r="47625" b="47625"/>
                      <wp:wrapNone/>
                      <wp:docPr id="2" name="Flèche vers le bas 2"/>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005F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36.4pt;margin-top:6.65pt;width:6.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LhoQIAALsFAAAOAAAAZHJzL2Uyb0RvYy54bWysVMFu2zAMvQ/YPwi6r3a8duuCOkWQIsOA&#10;oi3WDj0rshQbkEWNUuJkX7T/2I+Nkh0364odil1k0SQfySeSF5e71rCtQt+ALfnkJOdMWQlVY9cl&#10;//awfHfOmQ/CVsKAVSXfK88vZ2/fXHRuqgqowVQKGYFYP+1cyesQ3DTLvKxVK/wJOGVJqQFbEUjE&#10;dVah6Ai9NVmR5x+yDrByCFJ5T3+veiWfJXytlQy3WnsVmCk55RbSielcxTObXYjpGoWrGzmkIV6R&#10;RSsaS0FHqCsRBNtg8xdU20gEDzqcSGgz0LqRKtVA1UzyZ9Xc18KpVAuR491Ik/9/sPJme4esqUpe&#10;cGZFS0+0NL9+Ev3pVZlRbCU8KyJRnfNTsr93dzhInq6x6p3GNn6pHrZL5O5HctUuMEk/z88+Fmec&#10;SdJMivfndCeQ7MnXoQ+fFbQsXkpeQWfniNAlWsX22ofe/mAX43kwTbVsjEkCrlcLg2wr6K2Xy0We&#10;p+elEH+YGfs6T8KJrllkoa873cLeqAho7FeliUiqtEgppxZWY0JCSmXDpFfVoiJ+Y55nlOWYZmz6&#10;6JF4SYARWVN9I/YAcLDsQQ7YPUGDfXRVaQJG5/xfifXOo0eKDDaMzm1jAV8CMFTVELm3P5DUUxNZ&#10;WkG1pzZD6OfPO7ls6JWvhQ93AmngaDRpiYRbOrSBruQw3DirAX+89D/a0xyQlrOOBrjk/vtGoOLM&#10;fLE0IZ8mp6dx4pNwSs1HAh5rVscau2kXQO8xoXXlZLpG+2AOV43QPtKumceopBJWUuySy4AHYRH6&#10;xULbSqr5PJnRlDsRru29kxE8shob+GH3KNANrR5oRG7gMOxi+qzZe9voaWG+CaCbNAlPvA5804ZI&#10;jTNss7iCjuVk9bRzZ78BAAD//wMAUEsDBBQABgAIAAAAIQCnKaVC3AAAAAcBAAAPAAAAZHJzL2Rv&#10;d25yZXYueG1sTI7BTsMwEETvSPyDtUjcqEMMpUrjVKhqhbggteXQoxsvSYS9DrHThr9nOcFptDOr&#10;mVeuJu/EGYfYBdJwP8tAINXBdtRoeD9s7xYgYjJkjQuEGr4xwqq6vipNYcOFdnjep0ZwCcXCaGhT&#10;6gspY92iN3EWeiTOPsLgTeJzaKQdzIXLvZN5ls2lNx3xQmt6XLdYf+5Hr+HxdTP1u8Mwuhc6bjcP&#10;Xypfvymtb2+m5yWIhFP6e4ZffEaHiplOYSQbhdPwlDN5Yl8pEJwv5qwnDYp9WZXyP3/1AwAA//8D&#10;AFBLAQItABQABgAIAAAAIQC2gziS/gAAAOEBAAATAAAAAAAAAAAAAAAAAAAAAABbQ29udGVudF9U&#10;eXBlc10ueG1sUEsBAi0AFAAGAAgAAAAhADj9If/WAAAAlAEAAAsAAAAAAAAAAAAAAAAALwEAAF9y&#10;ZWxzLy5yZWxzUEsBAi0AFAAGAAgAAAAhAEvh0uGhAgAAuwUAAA4AAAAAAAAAAAAAAAAALgIAAGRy&#10;cy9lMm9Eb2MueG1sUEsBAi0AFAAGAAgAAAAhAKcppULcAAAABwEAAA8AAAAAAAAAAAAAAAAA+wQA&#10;AGRycy9kb3ducmV2LnhtbFBLBQYAAAAABAAEAPMAAAAEBgAAAAA=&#10;" adj="14123" fillcolor="#ffc000" strokecolor="#ffc000" strokeweight="1pt"/>
                  </w:pict>
                </mc:Fallback>
              </mc:AlternateContent>
            </w:r>
          </w:p>
        </w:tc>
      </w:tr>
      <w:tr w:rsidR="00660A8B" w14:paraId="061E3241" w14:textId="77777777" w:rsidTr="00CF70E4">
        <w:trPr>
          <w:jc w:val="center"/>
        </w:trPr>
        <w:tc>
          <w:tcPr>
            <w:tcW w:w="842" w:type="dxa"/>
            <w:vAlign w:val="center"/>
          </w:tcPr>
          <w:p w14:paraId="5A3A1A5E" w14:textId="77777777" w:rsidR="00660A8B" w:rsidRPr="00CF7BE4" w:rsidRDefault="00B020D1"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3</w:t>
            </w:r>
          </w:p>
        </w:tc>
        <w:tc>
          <w:tcPr>
            <w:tcW w:w="3264" w:type="dxa"/>
            <w:vAlign w:val="center"/>
          </w:tcPr>
          <w:p w14:paraId="0212625C" w14:textId="758EF668" w:rsidR="00660A8B" w:rsidRPr="007479DB" w:rsidRDefault="00B05263" w:rsidP="00014C7D">
            <w:pPr>
              <w:spacing w:before="120" w:line="240" w:lineRule="auto"/>
              <w:rPr>
                <w:rFonts w:ascii="Arial" w:hAnsi="Arial" w:cs="Arial"/>
                <w:sz w:val="14"/>
                <w:szCs w:val="14"/>
              </w:rPr>
            </w:pPr>
            <w:r>
              <w:rPr>
                <w:rFonts w:ascii="Arial" w:hAnsi="Arial" w:cs="Arial"/>
                <w:sz w:val="14"/>
                <w:szCs w:val="14"/>
              </w:rPr>
              <w:t>Rédiger une première version</w:t>
            </w:r>
            <w:r w:rsidR="00660A8B" w:rsidRPr="007479DB">
              <w:rPr>
                <w:rFonts w:ascii="Arial" w:hAnsi="Arial" w:cs="Arial"/>
                <w:sz w:val="14"/>
                <w:szCs w:val="14"/>
              </w:rPr>
              <w:t xml:space="preserve"> de la convention de cotutelle ainsi que </w:t>
            </w:r>
            <w:r w:rsidR="00014C7D" w:rsidRPr="007479DB">
              <w:rPr>
                <w:rFonts w:ascii="Arial" w:hAnsi="Arial" w:cs="Arial"/>
                <w:sz w:val="14"/>
                <w:szCs w:val="14"/>
              </w:rPr>
              <w:t>s</w:t>
            </w:r>
            <w:r w:rsidR="00014C7D">
              <w:rPr>
                <w:rFonts w:ascii="Arial" w:hAnsi="Arial" w:cs="Arial"/>
                <w:sz w:val="14"/>
                <w:szCs w:val="14"/>
              </w:rPr>
              <w:t>es</w:t>
            </w:r>
            <w:r w:rsidR="00014C7D" w:rsidRPr="007479DB">
              <w:rPr>
                <w:rFonts w:ascii="Arial" w:hAnsi="Arial" w:cs="Arial"/>
                <w:sz w:val="14"/>
                <w:szCs w:val="14"/>
              </w:rPr>
              <w:t xml:space="preserve"> </w:t>
            </w:r>
            <w:r w:rsidR="00660A8B" w:rsidRPr="007479DB">
              <w:rPr>
                <w:rFonts w:ascii="Arial" w:hAnsi="Arial" w:cs="Arial"/>
                <w:sz w:val="14"/>
                <w:szCs w:val="14"/>
              </w:rPr>
              <w:t>annexe</w:t>
            </w:r>
            <w:r w:rsidR="00014C7D">
              <w:rPr>
                <w:rFonts w:ascii="Arial" w:hAnsi="Arial" w:cs="Arial"/>
                <w:sz w:val="14"/>
                <w:szCs w:val="14"/>
              </w:rPr>
              <w:t>s</w:t>
            </w:r>
            <w:r w:rsidR="00660A8B" w:rsidRPr="007479DB">
              <w:rPr>
                <w:rFonts w:ascii="Arial" w:hAnsi="Arial" w:cs="Arial"/>
                <w:sz w:val="14"/>
                <w:szCs w:val="14"/>
              </w:rPr>
              <w:t xml:space="preserve"> technique</w:t>
            </w:r>
            <w:r w:rsidR="00014C7D">
              <w:rPr>
                <w:rFonts w:ascii="Arial" w:hAnsi="Arial" w:cs="Arial"/>
                <w:sz w:val="14"/>
                <w:szCs w:val="14"/>
              </w:rPr>
              <w:t xml:space="preserve"> et financière</w:t>
            </w:r>
          </w:p>
        </w:tc>
        <w:tc>
          <w:tcPr>
            <w:tcW w:w="4552" w:type="dxa"/>
            <w:vAlign w:val="center"/>
          </w:tcPr>
          <w:p w14:paraId="165420A4" w14:textId="0218DCD8" w:rsidR="00660A8B" w:rsidRPr="007479DB" w:rsidRDefault="00B020D1">
            <w:pPr>
              <w:spacing w:before="120" w:line="240" w:lineRule="auto"/>
              <w:rPr>
                <w:rFonts w:ascii="Arial" w:hAnsi="Arial" w:cs="Arial"/>
                <w:sz w:val="14"/>
                <w:szCs w:val="14"/>
              </w:rPr>
            </w:pPr>
            <w:r w:rsidRPr="007479DB">
              <w:rPr>
                <w:rFonts w:ascii="Arial" w:hAnsi="Arial" w:cs="Arial"/>
                <w:sz w:val="14"/>
                <w:szCs w:val="14"/>
              </w:rPr>
              <w:t>Direct</w:t>
            </w:r>
            <w:r w:rsidR="00B05263">
              <w:rPr>
                <w:rFonts w:ascii="Arial" w:hAnsi="Arial" w:cs="Arial"/>
                <w:sz w:val="14"/>
                <w:szCs w:val="14"/>
              </w:rPr>
              <w:t>ions</w:t>
            </w:r>
            <w:r w:rsidRPr="007479DB">
              <w:rPr>
                <w:rFonts w:ascii="Arial" w:hAnsi="Arial" w:cs="Arial"/>
                <w:sz w:val="14"/>
                <w:szCs w:val="14"/>
              </w:rPr>
              <w:t xml:space="preserve"> de thèse </w:t>
            </w:r>
            <w:r w:rsidR="00B05263">
              <w:rPr>
                <w:rFonts w:ascii="Arial" w:hAnsi="Arial" w:cs="Arial"/>
                <w:sz w:val="14"/>
                <w:szCs w:val="14"/>
              </w:rPr>
              <w:t>française et étrangère</w:t>
            </w:r>
          </w:p>
        </w:tc>
        <w:tc>
          <w:tcPr>
            <w:tcW w:w="1798" w:type="dxa"/>
            <w:vAlign w:val="center"/>
          </w:tcPr>
          <w:p w14:paraId="3474F66B" w14:textId="77777777" w:rsidR="00660A8B" w:rsidRPr="007479DB" w:rsidRDefault="005A2DF6" w:rsidP="00660A8B">
            <w:pPr>
              <w:spacing w:before="120" w:line="240" w:lineRule="auto"/>
              <w:rPr>
                <w:rFonts w:ascii="Arial" w:hAnsi="Arial" w:cs="Arial"/>
                <w:sz w:val="14"/>
                <w:szCs w:val="14"/>
              </w:rPr>
            </w:pPr>
            <w:r w:rsidRPr="007479DB">
              <w:rPr>
                <w:rFonts w:ascii="Arial" w:hAnsi="Arial" w:cs="Arial"/>
                <w:noProof/>
                <w:sz w:val="14"/>
                <w:szCs w:val="14"/>
              </w:rPr>
              <mc:AlternateContent>
                <mc:Choice Requires="wps">
                  <w:drawing>
                    <wp:anchor distT="0" distB="0" distL="114300" distR="114300" simplePos="0" relativeHeight="251662336" behindDoc="0" locked="0" layoutInCell="1" allowOverlap="1" wp14:anchorId="01534343" wp14:editId="724815C9">
                      <wp:simplePos x="0" y="0"/>
                      <wp:positionH relativeFrom="column">
                        <wp:posOffset>462280</wp:posOffset>
                      </wp:positionH>
                      <wp:positionV relativeFrom="paragraph">
                        <wp:posOffset>82550</wp:posOffset>
                      </wp:positionV>
                      <wp:extent cx="85725" cy="123825"/>
                      <wp:effectExtent l="19050" t="0" r="47625" b="47625"/>
                      <wp:wrapNone/>
                      <wp:docPr id="7" name="Flèche vers le bas 7"/>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C0AEB" id="Flèche vers le bas 7" o:spid="_x0000_s1026" type="#_x0000_t67" style="position:absolute;margin-left:36.4pt;margin-top:6.5pt;width:6.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CNoQIAALsFAAAOAAAAZHJzL2Uyb0RvYy54bWysVM1u2zAMvg/YOwi6r3aydu2COkWQIsOA&#10;oi3WDj0rshQbkEWNUuJkT7T32IuVkn/adcUOxS6yaJIfyU8kzy/2jWE7hb4GW/DJUc6ZshLK2m4K&#10;/v1+9eGMMx+ELYUBqwp+UJ5fzN+/O2/dTE2hAlMqZARi/ax1Ba9CcLMs87JSjfBH4JQlpQZsRCAR&#10;N1mJoiX0xmTTPP+UtYClQ5DKe/p72Sn5POFrrWS40dqrwEzBKbeQTkznOp7Z/FzMNihcVcs+DfGG&#10;LBpRWwo6Ql2KINgW67+gmloieNDhSEKTgda1VKkGqmaSv6jmrhJOpVqIHO9Gmvz/g5XXu1tkdVnw&#10;U86saOiJVub3L6I/vSoziq2FZ6eRqNb5GdnfuVvsJU/XWPVeYxO/VA/bJ3IPI7lqH5ikn2cnp9MT&#10;ziRpJtOPZ3QnkOzJ16EPXxQ0LF4KXkJrF4jQJlrF7sqHzn6wi/E8mLpc1cYkATfrpUG2E/TWq9Uy&#10;z9PzUog/zIx9myfhRNcsstDVnW7hYFQENPab0kQkVTpNKacWVmNCQkplw6RTVaIkfmOeJ5TlmGZs&#10;+uiReEmAEVlTfSN2DzBYdiADdkdQbx9dVZqA0Tn/V2Kd8+iRIoMNo3NTW8DXAAxV1Ufu7AeSOmoi&#10;S2soD9RmCN38eSdXNb3ylfDhViANHI0mLZFwQ4c20BYc+htnFeDP1/5He5oD0nLW0gAX3P/YClSc&#10;ma+WJuTz5Pg4TnwSjqn5SMDnmvVzjd02S6D3mNC6cjJdo30ww1UjNA+0axYxKqmElRS74DLgICxD&#10;t1hoW0m1WCQzmnInwpW9czKCR1ZjA9/vHwS6vtUDjcg1DMMuZi+avbONnhYW2wC6TpPwxGvPN22I&#10;1Dj9Nosr6LmcrJ527vwRAAD//wMAUEsDBBQABgAIAAAAIQCBh13+3QAAAAcBAAAPAAAAZHJzL2Rv&#10;d25yZXYueG1sTI/BTsMwEETvSPyDtUjcqENMSxXiVKhqhbggteXA0Y2XJMJeh9hpw9+znMpxZ0Yz&#10;b8vV5J044RC7QBruZxkIpDrYjhoN74ft3RJETIascYFQww9GWFXXV6UpbDjTDk/71AguoVgYDW1K&#10;fSFlrFv0Js5Cj8TeZxi8SXwOjbSDOXO5dzLPsoX0piNeaE2P6xbrr/3oNcxfN1O/Owyje6GP7ebh&#10;W+XrN6X17c30/AQi4ZQuYfjDZ3SomOkYRrJROA2POZMn1hW/xP5yoUAcNah8DrIq5X/+6hcAAP//&#10;AwBQSwECLQAUAAYACAAAACEAtoM4kv4AAADhAQAAEwAAAAAAAAAAAAAAAAAAAAAAW0NvbnRlbnRf&#10;VHlwZXNdLnhtbFBLAQItABQABgAIAAAAIQA4/SH/1gAAAJQBAAALAAAAAAAAAAAAAAAAAC8BAABf&#10;cmVscy8ucmVsc1BLAQItABQABgAIAAAAIQCsnICNoQIAALsFAAAOAAAAAAAAAAAAAAAAAC4CAABk&#10;cnMvZTJvRG9jLnhtbFBLAQItABQABgAIAAAAIQCBh13+3QAAAAcBAAAPAAAAAAAAAAAAAAAAAPsE&#10;AABkcnMvZG93bnJldi54bWxQSwUGAAAAAAQABADzAAAABQYAAAAA&#10;" adj="14123" fillcolor="#ffc000" strokecolor="#ffc000" strokeweight="1pt"/>
                  </w:pict>
                </mc:Fallback>
              </mc:AlternateContent>
            </w:r>
          </w:p>
        </w:tc>
      </w:tr>
      <w:tr w:rsidR="00660A8B" w14:paraId="5B7F14B4" w14:textId="77777777" w:rsidTr="00CF70E4">
        <w:trPr>
          <w:jc w:val="center"/>
        </w:trPr>
        <w:tc>
          <w:tcPr>
            <w:tcW w:w="842" w:type="dxa"/>
            <w:vAlign w:val="center"/>
          </w:tcPr>
          <w:p w14:paraId="4F7A90C0" w14:textId="77777777" w:rsidR="00660A8B" w:rsidRPr="00CF7BE4" w:rsidRDefault="00B020D1"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4</w:t>
            </w:r>
          </w:p>
        </w:tc>
        <w:tc>
          <w:tcPr>
            <w:tcW w:w="3264" w:type="dxa"/>
            <w:vAlign w:val="center"/>
          </w:tcPr>
          <w:p w14:paraId="2C0FE4E0" w14:textId="400CD7CD" w:rsidR="00660A8B" w:rsidRPr="007479DB" w:rsidRDefault="00B020D1">
            <w:pPr>
              <w:spacing w:before="120" w:line="240" w:lineRule="auto"/>
              <w:rPr>
                <w:rFonts w:ascii="Arial" w:hAnsi="Arial" w:cs="Arial"/>
                <w:sz w:val="14"/>
                <w:szCs w:val="14"/>
              </w:rPr>
            </w:pPr>
            <w:r w:rsidRPr="007479DB">
              <w:rPr>
                <w:rFonts w:ascii="Arial" w:hAnsi="Arial" w:cs="Arial"/>
                <w:sz w:val="14"/>
                <w:szCs w:val="14"/>
              </w:rPr>
              <w:t xml:space="preserve">Relecture </w:t>
            </w:r>
            <w:r w:rsidR="00B05263">
              <w:rPr>
                <w:rFonts w:ascii="Arial" w:hAnsi="Arial" w:cs="Arial"/>
                <w:sz w:val="14"/>
                <w:szCs w:val="14"/>
              </w:rPr>
              <w:t>de la 1</w:t>
            </w:r>
            <w:r w:rsidR="00B05263" w:rsidRPr="008E042B">
              <w:rPr>
                <w:rFonts w:ascii="Arial" w:hAnsi="Arial" w:cs="Arial"/>
                <w:sz w:val="14"/>
                <w:szCs w:val="14"/>
                <w:vertAlign w:val="superscript"/>
              </w:rPr>
              <w:t>ère</w:t>
            </w:r>
            <w:r w:rsidR="00B05263">
              <w:rPr>
                <w:rFonts w:ascii="Arial" w:hAnsi="Arial" w:cs="Arial"/>
                <w:sz w:val="14"/>
                <w:szCs w:val="14"/>
              </w:rPr>
              <w:t xml:space="preserve"> version</w:t>
            </w:r>
            <w:r w:rsidRPr="007479DB">
              <w:rPr>
                <w:rFonts w:ascii="Arial" w:hAnsi="Arial" w:cs="Arial"/>
                <w:sz w:val="14"/>
                <w:szCs w:val="14"/>
              </w:rPr>
              <w:t xml:space="preserve"> par le service </w:t>
            </w:r>
            <w:r w:rsidR="00B05263">
              <w:rPr>
                <w:rFonts w:ascii="Arial" w:hAnsi="Arial" w:cs="Arial"/>
                <w:sz w:val="14"/>
                <w:szCs w:val="14"/>
              </w:rPr>
              <w:t>compétent de l’établissement (voir étape 2)</w:t>
            </w:r>
            <w:r w:rsidRPr="007479DB">
              <w:rPr>
                <w:rFonts w:ascii="Arial" w:hAnsi="Arial" w:cs="Arial"/>
                <w:sz w:val="14"/>
                <w:szCs w:val="14"/>
              </w:rPr>
              <w:t xml:space="preserve"> et </w:t>
            </w:r>
            <w:r w:rsidR="00B05263">
              <w:rPr>
                <w:rFonts w:ascii="Arial" w:hAnsi="Arial" w:cs="Arial"/>
                <w:sz w:val="14"/>
                <w:szCs w:val="14"/>
              </w:rPr>
              <w:t>par</w:t>
            </w:r>
            <w:r w:rsidR="00B05263" w:rsidRPr="007479DB">
              <w:rPr>
                <w:rFonts w:ascii="Arial" w:hAnsi="Arial" w:cs="Arial"/>
                <w:sz w:val="14"/>
                <w:szCs w:val="14"/>
              </w:rPr>
              <w:t xml:space="preserve"> </w:t>
            </w:r>
            <w:r w:rsidRPr="007479DB">
              <w:rPr>
                <w:rFonts w:ascii="Arial" w:hAnsi="Arial" w:cs="Arial"/>
                <w:sz w:val="14"/>
                <w:szCs w:val="14"/>
              </w:rPr>
              <w:t>l'ED pour éventuelles modifications</w:t>
            </w:r>
          </w:p>
        </w:tc>
        <w:tc>
          <w:tcPr>
            <w:tcW w:w="4552" w:type="dxa"/>
            <w:vAlign w:val="center"/>
          </w:tcPr>
          <w:p w14:paraId="78CC3805" w14:textId="47BFA54B" w:rsidR="00660A8B" w:rsidRPr="007479DB" w:rsidRDefault="00B05263" w:rsidP="00660A8B">
            <w:pPr>
              <w:spacing w:before="120" w:line="240" w:lineRule="auto"/>
              <w:rPr>
                <w:rFonts w:ascii="Arial" w:hAnsi="Arial" w:cs="Arial"/>
                <w:sz w:val="14"/>
                <w:szCs w:val="14"/>
              </w:rPr>
            </w:pPr>
            <w:r>
              <w:rPr>
                <w:rFonts w:ascii="Arial" w:hAnsi="Arial" w:cs="Arial"/>
                <w:sz w:val="14"/>
                <w:szCs w:val="14"/>
              </w:rPr>
              <w:t>S</w:t>
            </w:r>
            <w:r w:rsidRPr="007479DB">
              <w:rPr>
                <w:rFonts w:ascii="Arial" w:hAnsi="Arial" w:cs="Arial"/>
                <w:sz w:val="14"/>
                <w:szCs w:val="14"/>
              </w:rPr>
              <w:t xml:space="preserve">ervice </w:t>
            </w:r>
            <w:r>
              <w:rPr>
                <w:rFonts w:ascii="Arial" w:hAnsi="Arial" w:cs="Arial"/>
                <w:sz w:val="14"/>
                <w:szCs w:val="14"/>
              </w:rPr>
              <w:t xml:space="preserve">compétent de l’établissement </w:t>
            </w:r>
            <w:r w:rsidR="00B020D1" w:rsidRPr="007479DB">
              <w:rPr>
                <w:rFonts w:ascii="Arial" w:hAnsi="Arial" w:cs="Arial"/>
                <w:sz w:val="14"/>
                <w:szCs w:val="14"/>
              </w:rPr>
              <w:t>et ED SMRE</w:t>
            </w:r>
          </w:p>
        </w:tc>
        <w:tc>
          <w:tcPr>
            <w:tcW w:w="1798" w:type="dxa"/>
            <w:vAlign w:val="center"/>
          </w:tcPr>
          <w:p w14:paraId="4D8DFF11" w14:textId="77777777" w:rsidR="00660A8B" w:rsidRPr="007479DB" w:rsidRDefault="005A2DF6" w:rsidP="00660A8B">
            <w:pPr>
              <w:spacing w:before="120" w:line="240" w:lineRule="auto"/>
              <w:rPr>
                <w:rFonts w:ascii="Arial" w:hAnsi="Arial" w:cs="Arial"/>
                <w:sz w:val="14"/>
                <w:szCs w:val="14"/>
              </w:rPr>
            </w:pPr>
            <w:r w:rsidRPr="007479DB">
              <w:rPr>
                <w:rFonts w:ascii="Arial" w:hAnsi="Arial" w:cs="Arial"/>
                <w:noProof/>
                <w:sz w:val="14"/>
                <w:szCs w:val="14"/>
              </w:rPr>
              <mc:AlternateContent>
                <mc:Choice Requires="wps">
                  <w:drawing>
                    <wp:anchor distT="0" distB="0" distL="114300" distR="114300" simplePos="0" relativeHeight="251666432" behindDoc="0" locked="0" layoutInCell="1" allowOverlap="1" wp14:anchorId="5278C5EB" wp14:editId="7E4D9E29">
                      <wp:simplePos x="0" y="0"/>
                      <wp:positionH relativeFrom="column">
                        <wp:posOffset>462280</wp:posOffset>
                      </wp:positionH>
                      <wp:positionV relativeFrom="paragraph">
                        <wp:posOffset>80645</wp:posOffset>
                      </wp:positionV>
                      <wp:extent cx="85725" cy="123825"/>
                      <wp:effectExtent l="19050" t="0" r="47625" b="47625"/>
                      <wp:wrapNone/>
                      <wp:docPr id="8" name="Flèche vers le bas 8"/>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A29ED" id="Flèche vers le bas 8" o:spid="_x0000_s1026" type="#_x0000_t67" style="position:absolute;margin-left:36.4pt;margin-top:6.35pt;width:6.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Y5oQIAALsFAAAOAAAAZHJzL2Uyb0RvYy54bWysVM1u2zAMvg/YOwi6r3aydsuCOkWQIsOA&#10;oi3WDj0rshQbkEWNUuJkT7T32IuNkn/adcUOxS4yZZKfyI8/5xeHxrC9Ql+DLfjkJOdMWQllbbcF&#10;/3a/fjfjzAdhS2HAqoIflecXi7dvzls3V1OowJQKGYFYP29dwasQ3DzLvKxUI/wJOGVJqQEbEeiK&#10;26xE0RJ6Y7Jpnn/IWsDSIUjlPf297JR8kfC1VjLcaO1VYKbgFFtIJ6ZzE89scS7mWxSuqmUfhnhF&#10;FI2oLT06Ql2KINgO67+gmloieNDhREKTgda1VCkHymaSP8vmrhJOpVyIHO9Gmvz/g5XX+1tkdVlw&#10;KpQVDZVobX79JPpTVZlRbCM8m0WiWufnZH/nbrG/eRJj1geNTfxSPuyQyD2O5KpDYJJ+zs4+Ts84&#10;k6SZTN/PSCaQ7NHXoQ+fFTQsCgUvobVLRGgTrWJ/5UNnP9jF9zyYulzXxqQLbjcrg2wvqNbr9SrP&#10;U3npiT/MjH2dJ+FE1yyy0OWdpHA0KgIa+1VpIpIynaaQUwurMSAhpbJh0qkqURK/Mc4zinIMMzZ9&#10;9Ei8JMCIrCm/EbsHGCw7kAG7I6i3j64qTcDonP8rsM559Egvgw2jc1NbwJcADGXVv9zZDyR11ESW&#10;NlAeqc0QuvnzTq5rqvKV8OFWIA0cjSYtkXBDhzbQFhx6ibMK8MdL/6M9zQFpOWtpgAvuv+8EKs7M&#10;F0sT8mlyehonPl1Oqfnogk81m6cau2tWQPWY0LpyMonRPphB1AjNA+2aZXyVVMJKervgMuBwWYVu&#10;sdC2kmq5TGY05U6EK3vnZASPrMYGvj88CHR9qwcakWsYhl3MnzV7Zxs9LSx3AXSdJuGR155v2hCp&#10;cfptFlfQ03uyety5i98AAAD//wMAUEsDBBQABgAIAAAAIQDktVoi3QAAAAcBAAAPAAAAZHJzL2Rv&#10;d25yZXYueG1sTM7BTsMwDAbgOxLvEBmJG0tJYZtK0wlNmxAXpG0cOGaNaSsSpzTpVt4ecxpH+7d+&#10;f+Vq8k6ccIhdIA33swwEUh1sR42G98P2bgkiJkPWuECo4QcjrKrrq9IUNpxph6d9agSXUCyMhjal&#10;vpAy1i16E2ehR+LsMwzeJB6HRtrBnLncO6mybC696Yg/tKbHdYv11370Gh5fN1O/Owyje6GP7ebh&#10;O1frt1zr25vp+QlEwildjuGPz3So2HQMI9konIaFYnnivVqA4Hw5z0EcNeRKgaxK+d9f/QIAAP//&#10;AwBQSwECLQAUAAYACAAAACEAtoM4kv4AAADhAQAAEwAAAAAAAAAAAAAAAAAAAAAAW0NvbnRlbnRf&#10;VHlwZXNdLnhtbFBLAQItABQABgAIAAAAIQA4/SH/1gAAAJQBAAALAAAAAAAAAAAAAAAAAC8BAABf&#10;cmVscy8ucmVsc1BLAQItABQABgAIAAAAIQCFGnY5oQIAALsFAAAOAAAAAAAAAAAAAAAAAC4CAABk&#10;cnMvZTJvRG9jLnhtbFBLAQItABQABgAIAAAAIQDktVoi3QAAAAcBAAAPAAAAAAAAAAAAAAAAAPsE&#10;AABkcnMvZG93bnJldi54bWxQSwUGAAAAAAQABADzAAAABQYAAAAA&#10;" adj="14123" fillcolor="#ffc000" strokecolor="#ffc000" strokeweight="1pt"/>
                  </w:pict>
                </mc:Fallback>
              </mc:AlternateContent>
            </w:r>
          </w:p>
        </w:tc>
      </w:tr>
      <w:tr w:rsidR="00660A8B" w14:paraId="1F9F0331" w14:textId="77777777" w:rsidTr="00CF70E4">
        <w:trPr>
          <w:jc w:val="center"/>
        </w:trPr>
        <w:tc>
          <w:tcPr>
            <w:tcW w:w="842" w:type="dxa"/>
            <w:vAlign w:val="center"/>
          </w:tcPr>
          <w:p w14:paraId="354A1BF3" w14:textId="77777777" w:rsidR="00660A8B" w:rsidRPr="00CF7BE4" w:rsidRDefault="00B020D1"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5</w:t>
            </w:r>
          </w:p>
        </w:tc>
        <w:tc>
          <w:tcPr>
            <w:tcW w:w="3264" w:type="dxa"/>
            <w:vAlign w:val="center"/>
          </w:tcPr>
          <w:p w14:paraId="771F1BF4" w14:textId="31860E6C" w:rsidR="00660A8B" w:rsidRPr="007479DB" w:rsidRDefault="00B020D1">
            <w:pPr>
              <w:spacing w:before="120" w:line="240" w:lineRule="auto"/>
              <w:rPr>
                <w:rFonts w:ascii="Arial" w:hAnsi="Arial" w:cs="Arial"/>
                <w:sz w:val="14"/>
                <w:szCs w:val="14"/>
              </w:rPr>
            </w:pPr>
            <w:r w:rsidRPr="007479DB">
              <w:rPr>
                <w:rFonts w:ascii="Arial" w:hAnsi="Arial" w:cs="Arial"/>
                <w:sz w:val="14"/>
                <w:szCs w:val="14"/>
              </w:rPr>
              <w:t xml:space="preserve">Navette pour modifications éventuelles de la convention jusqu’à </w:t>
            </w:r>
            <w:r w:rsidR="005A2DF6" w:rsidRPr="007479DB">
              <w:rPr>
                <w:rFonts w:ascii="Arial" w:hAnsi="Arial" w:cs="Arial"/>
                <w:sz w:val="14"/>
                <w:szCs w:val="14"/>
              </w:rPr>
              <w:t xml:space="preserve">l’aboutissement d’un </w:t>
            </w:r>
            <w:r w:rsidRPr="007479DB">
              <w:rPr>
                <w:rFonts w:ascii="Arial" w:hAnsi="Arial" w:cs="Arial"/>
                <w:sz w:val="14"/>
                <w:szCs w:val="14"/>
              </w:rPr>
              <w:t>accord définitif</w:t>
            </w:r>
            <w:r w:rsidR="00B74201">
              <w:rPr>
                <w:rFonts w:ascii="Arial" w:hAnsi="Arial" w:cs="Arial"/>
                <w:sz w:val="14"/>
                <w:szCs w:val="14"/>
              </w:rPr>
              <w:t xml:space="preserve"> des deux établissements partenaires</w:t>
            </w:r>
          </w:p>
        </w:tc>
        <w:tc>
          <w:tcPr>
            <w:tcW w:w="4552" w:type="dxa"/>
            <w:vAlign w:val="center"/>
          </w:tcPr>
          <w:p w14:paraId="7F80684E" w14:textId="679129C7" w:rsidR="00660A8B" w:rsidRPr="007479DB" w:rsidRDefault="00B05263">
            <w:pPr>
              <w:spacing w:before="120" w:line="240" w:lineRule="auto"/>
              <w:rPr>
                <w:rFonts w:ascii="Arial" w:hAnsi="Arial" w:cs="Arial"/>
                <w:sz w:val="14"/>
                <w:szCs w:val="14"/>
              </w:rPr>
            </w:pPr>
            <w:r w:rsidRPr="007479DB">
              <w:rPr>
                <w:rFonts w:ascii="Arial" w:hAnsi="Arial" w:cs="Arial"/>
                <w:sz w:val="14"/>
                <w:szCs w:val="14"/>
              </w:rPr>
              <w:t>Direct</w:t>
            </w:r>
            <w:r>
              <w:rPr>
                <w:rFonts w:ascii="Arial" w:hAnsi="Arial" w:cs="Arial"/>
                <w:sz w:val="14"/>
                <w:szCs w:val="14"/>
              </w:rPr>
              <w:t>ions</w:t>
            </w:r>
            <w:r w:rsidRPr="007479DB">
              <w:rPr>
                <w:rFonts w:ascii="Arial" w:hAnsi="Arial" w:cs="Arial"/>
                <w:sz w:val="14"/>
                <w:szCs w:val="14"/>
              </w:rPr>
              <w:t xml:space="preserve"> de thèse </w:t>
            </w:r>
            <w:r>
              <w:rPr>
                <w:rFonts w:ascii="Arial" w:hAnsi="Arial" w:cs="Arial"/>
                <w:sz w:val="14"/>
                <w:szCs w:val="14"/>
              </w:rPr>
              <w:t>française et étrangère</w:t>
            </w:r>
            <w:r w:rsidRPr="007479DB" w:rsidDel="00B05263">
              <w:rPr>
                <w:rFonts w:ascii="Arial" w:hAnsi="Arial" w:cs="Arial"/>
                <w:sz w:val="14"/>
                <w:szCs w:val="14"/>
              </w:rPr>
              <w:t xml:space="preserve"> </w:t>
            </w:r>
            <w:r w:rsidR="00B74201">
              <w:rPr>
                <w:rFonts w:ascii="Arial" w:hAnsi="Arial" w:cs="Arial"/>
                <w:sz w:val="14"/>
                <w:szCs w:val="14"/>
              </w:rPr>
              <w:t xml:space="preserve">et </w:t>
            </w:r>
            <w:r>
              <w:rPr>
                <w:rFonts w:ascii="Arial" w:hAnsi="Arial" w:cs="Arial"/>
                <w:sz w:val="14"/>
                <w:szCs w:val="14"/>
              </w:rPr>
              <w:t>s</w:t>
            </w:r>
            <w:r w:rsidRPr="007479DB">
              <w:rPr>
                <w:rFonts w:ascii="Arial" w:hAnsi="Arial" w:cs="Arial"/>
                <w:sz w:val="14"/>
                <w:szCs w:val="14"/>
              </w:rPr>
              <w:t xml:space="preserve">ervice </w:t>
            </w:r>
            <w:r>
              <w:rPr>
                <w:rFonts w:ascii="Arial" w:hAnsi="Arial" w:cs="Arial"/>
                <w:sz w:val="14"/>
                <w:szCs w:val="14"/>
              </w:rPr>
              <w:t>compétent de l’établissement</w:t>
            </w:r>
          </w:p>
        </w:tc>
        <w:tc>
          <w:tcPr>
            <w:tcW w:w="1798" w:type="dxa"/>
            <w:vAlign w:val="center"/>
          </w:tcPr>
          <w:p w14:paraId="7C2E8486" w14:textId="77777777" w:rsidR="00660A8B" w:rsidRPr="007479DB" w:rsidRDefault="005A2DF6" w:rsidP="00660A8B">
            <w:pPr>
              <w:spacing w:before="120" w:line="240" w:lineRule="auto"/>
              <w:rPr>
                <w:rFonts w:ascii="Arial" w:hAnsi="Arial" w:cs="Arial"/>
                <w:sz w:val="14"/>
                <w:szCs w:val="14"/>
              </w:rPr>
            </w:pPr>
            <w:r w:rsidRPr="007479DB">
              <w:rPr>
                <w:rFonts w:ascii="Arial" w:hAnsi="Arial" w:cs="Arial"/>
                <w:noProof/>
                <w:sz w:val="14"/>
                <w:szCs w:val="14"/>
              </w:rPr>
              <mc:AlternateContent>
                <mc:Choice Requires="wps">
                  <w:drawing>
                    <wp:anchor distT="0" distB="0" distL="114300" distR="114300" simplePos="0" relativeHeight="251668480" behindDoc="0" locked="0" layoutInCell="1" allowOverlap="1" wp14:anchorId="02B98A47" wp14:editId="22FA712E">
                      <wp:simplePos x="0" y="0"/>
                      <wp:positionH relativeFrom="column">
                        <wp:posOffset>462280</wp:posOffset>
                      </wp:positionH>
                      <wp:positionV relativeFrom="paragraph">
                        <wp:posOffset>85725</wp:posOffset>
                      </wp:positionV>
                      <wp:extent cx="85725" cy="123825"/>
                      <wp:effectExtent l="19050" t="0" r="47625" b="47625"/>
                      <wp:wrapNone/>
                      <wp:docPr id="9" name="Flèche vers le bas 9"/>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C5476" id="Flèche vers le bas 9" o:spid="_x0000_s1026" type="#_x0000_t67" style="position:absolute;margin-left:36.4pt;margin-top:6.75pt;width:6.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b+oQIAALsFAAAOAAAAZHJzL2Uyb0RvYy54bWysVM1u2zAMvg/YOwi6r3aydmuDOkWQIsOA&#10;oi3WDj0rshQbkEWNUuJkT7T32IuVkn/adcUOxS6yaJIfyU8kzy/2jWE7hb4GW/DJUc6ZshLK2m4K&#10;/v1+9eGUMx+ELYUBqwp+UJ5fzN+/O2/dTE2hAlMqZARi/ax1Ba9CcLMs87JSjfBH4JQlpQZsRCAR&#10;N1mJoiX0xmTTPP+UtYClQ5DKe/p72Sn5POFrrWS40dqrwEzBKbeQTkznOp7Z/FzMNihcVcs+DfGG&#10;LBpRWwo6Ql2KINgW67+gmloieNDhSEKTgda1VKkGqmaSv6jmrhJOpVqIHO9Gmvz/g5XXu1tkdVnw&#10;M86saOiJVub3L6I/vSoziq2FZ2eRqNb5GdnfuVvsJU/XWPVeYxO/VA/bJ3IPI7lqH5ikn6cnn6cn&#10;nEnSTKYfT+lOINmTr0MfvihoWLwUvITWLhChTbSK3ZUPnf1gF+N5MHW5qo1JAm7WS4NsJ+itV6tl&#10;nqfnpRB/mBn7Nk/Cia5ZZKGrO93CwagIaOw3pYlIqnSaUk4trMaEhJTKhkmnqkRJ/MY8TyjLMc3Y&#10;9NEj8ZIAI7Km+kbsHmCw7EAG7I6g3j66qjQBo3P+r8Q659EjRQYbRuemtoCvARiqqo/c2Q8kddRE&#10;ltZQHqjNELr5806uanrlK+HDrUAaOBpNWiLhhg5toC049DfOKsCfr/2P9jQHpOWspQEuuP+xFag4&#10;M18tTcjZ5Pg4TnwSjqn5SMDnmvVzjd02S6D3mNC6cjJdo30ww1UjNA+0axYxKqmElRS74DLgICxD&#10;t1hoW0m1WCQzmnInwpW9czKCR1ZjA9/vHwS6vtUDjcg1DMMuZi+avbONnhYW2wC6TpPwxGvPN22I&#10;1Dj9Nosr6LmcrJ527vwRAAD//wMAUEsDBBQABgAIAAAAIQAXdbTi3QAAAAcBAAAPAAAAZHJzL2Rv&#10;d25yZXYueG1sTM7BTsMwDAbgOxLvEBmJG0tp2JhK0wlNmxAXpG0cOGaNaSsSpzTpVt4ecxpH+7d+&#10;f+Vq8k6ccIhdIA33swwEUh1sR42G98P2bgkiJkPWuECo4QcjrKrrq9IUNpxph6d9agSXUCyMhjal&#10;vpAy1i16E2ehR+LsMwzeJB6HRtrBnLncO5ln2UJ60xF/aE2P6xbrr/3oNcxfN1O/Owyje6GP7ebh&#10;W+XrN6X17c30/AQi4ZQux/DHZzpUbDqGkWwUTsNjzvLEezUHwflyoUAcNSiVgaxK+d9f/QIAAP//&#10;AwBQSwECLQAUAAYACAAAACEAtoM4kv4AAADhAQAAEwAAAAAAAAAAAAAAAAAAAAAAW0NvbnRlbnRf&#10;VHlwZXNdLnhtbFBLAQItABQABgAIAAAAIQA4/SH/1gAAAJQBAAALAAAAAAAAAAAAAAAAAC8BAABf&#10;cmVscy8ucmVsc1BLAQItABQABgAIAAAAIQBkAAb+oQIAALsFAAAOAAAAAAAAAAAAAAAAAC4CAABk&#10;cnMvZTJvRG9jLnhtbFBLAQItABQABgAIAAAAIQAXdbTi3QAAAAcBAAAPAAAAAAAAAAAAAAAAAPsE&#10;AABkcnMvZG93bnJldi54bWxQSwUGAAAAAAQABADzAAAABQYAAAAA&#10;" adj="14123" fillcolor="#ffc000" strokecolor="#ffc000" strokeweight="1pt"/>
                  </w:pict>
                </mc:Fallback>
              </mc:AlternateContent>
            </w:r>
          </w:p>
        </w:tc>
      </w:tr>
      <w:tr w:rsidR="00B020D1" w14:paraId="61FE20B5" w14:textId="77777777" w:rsidTr="00CF70E4">
        <w:trPr>
          <w:jc w:val="center"/>
        </w:trPr>
        <w:tc>
          <w:tcPr>
            <w:tcW w:w="842" w:type="dxa"/>
            <w:vAlign w:val="center"/>
          </w:tcPr>
          <w:p w14:paraId="324A21AE" w14:textId="77777777" w:rsidR="00B020D1" w:rsidRPr="00CF7BE4" w:rsidRDefault="00B020D1" w:rsidP="005A2DF6">
            <w:pPr>
              <w:spacing w:before="120" w:line="240" w:lineRule="auto"/>
              <w:jc w:val="center"/>
              <w:rPr>
                <w:rFonts w:ascii="Arial" w:hAnsi="Arial" w:cs="Arial"/>
                <w:sz w:val="16"/>
                <w:szCs w:val="16"/>
              </w:rPr>
            </w:pPr>
            <w:r w:rsidRPr="004E73C0">
              <w:rPr>
                <w:rFonts w:ascii="Arial" w:hAnsi="Arial" w:cs="Arial"/>
                <w:b/>
                <w:bCs/>
                <w:color w:val="ED7D31" w:themeColor="accent2"/>
                <w:sz w:val="16"/>
                <w:szCs w:val="16"/>
                <w:u w:val="single"/>
              </w:rPr>
              <w:t>Etape 6</w:t>
            </w:r>
          </w:p>
        </w:tc>
        <w:tc>
          <w:tcPr>
            <w:tcW w:w="3264" w:type="dxa"/>
            <w:vAlign w:val="center"/>
          </w:tcPr>
          <w:p w14:paraId="60FAD07F" w14:textId="0B2FDABF" w:rsidR="00B020D1" w:rsidRPr="007479DB" w:rsidRDefault="005A2DF6">
            <w:pPr>
              <w:spacing w:before="120" w:line="240" w:lineRule="auto"/>
              <w:rPr>
                <w:rFonts w:ascii="Arial" w:hAnsi="Arial" w:cs="Arial"/>
                <w:sz w:val="14"/>
                <w:szCs w:val="14"/>
              </w:rPr>
            </w:pPr>
            <w:r w:rsidRPr="007479DB">
              <w:rPr>
                <w:rFonts w:ascii="Arial" w:hAnsi="Arial" w:cs="Arial"/>
                <w:sz w:val="14"/>
                <w:szCs w:val="14"/>
              </w:rPr>
              <w:t xml:space="preserve">Une fois les négociations abouties et dès lors que l’accord des parties concernées aura été donné, la convention </w:t>
            </w:r>
            <w:r w:rsidR="00B05263">
              <w:rPr>
                <w:rFonts w:ascii="Arial" w:hAnsi="Arial" w:cs="Arial"/>
                <w:sz w:val="14"/>
                <w:szCs w:val="14"/>
              </w:rPr>
              <w:t>peut</w:t>
            </w:r>
            <w:r w:rsidR="00B05263" w:rsidRPr="007479DB">
              <w:rPr>
                <w:rFonts w:ascii="Arial" w:hAnsi="Arial" w:cs="Arial"/>
                <w:sz w:val="14"/>
                <w:szCs w:val="14"/>
              </w:rPr>
              <w:t xml:space="preserve"> </w:t>
            </w:r>
            <w:r w:rsidRPr="007479DB">
              <w:rPr>
                <w:rFonts w:ascii="Arial" w:hAnsi="Arial" w:cs="Arial"/>
                <w:sz w:val="14"/>
                <w:szCs w:val="14"/>
              </w:rPr>
              <w:t>être signée</w:t>
            </w:r>
            <w:r w:rsidR="00B05263">
              <w:rPr>
                <w:rFonts w:ascii="Arial" w:hAnsi="Arial" w:cs="Arial"/>
                <w:sz w:val="14"/>
                <w:szCs w:val="14"/>
              </w:rPr>
              <w:t xml:space="preserve"> par l’ensemble des parties</w:t>
            </w:r>
            <w:r w:rsidRPr="007479DB">
              <w:rPr>
                <w:rFonts w:ascii="Arial" w:hAnsi="Arial" w:cs="Arial"/>
                <w:sz w:val="14"/>
                <w:szCs w:val="14"/>
              </w:rPr>
              <w:t xml:space="preserve"> </w:t>
            </w:r>
            <w:r w:rsidR="00B020D1" w:rsidRPr="007479DB">
              <w:rPr>
                <w:rFonts w:ascii="Arial" w:hAnsi="Arial" w:cs="Arial"/>
                <w:sz w:val="14"/>
                <w:szCs w:val="14"/>
              </w:rPr>
              <w:t>(</w:t>
            </w:r>
            <w:r w:rsidR="00B020D1" w:rsidRPr="007479DB">
              <w:rPr>
                <w:rFonts w:ascii="Arial" w:hAnsi="Arial" w:cs="Arial"/>
                <w:b/>
                <w:i/>
                <w:sz w:val="14"/>
                <w:szCs w:val="14"/>
              </w:rPr>
              <w:t>la</w:t>
            </w:r>
            <w:r w:rsidR="00B05263">
              <w:rPr>
                <w:rFonts w:ascii="Arial" w:hAnsi="Arial" w:cs="Arial"/>
                <w:b/>
                <w:i/>
                <w:sz w:val="14"/>
                <w:szCs w:val="14"/>
              </w:rPr>
              <w:t xml:space="preserve"> direction/</w:t>
            </w:r>
            <w:r w:rsidR="00B020D1" w:rsidRPr="007479DB">
              <w:rPr>
                <w:rFonts w:ascii="Arial" w:hAnsi="Arial" w:cs="Arial"/>
                <w:b/>
                <w:i/>
                <w:sz w:val="14"/>
                <w:szCs w:val="14"/>
              </w:rPr>
              <w:t>présidence de l'</w:t>
            </w:r>
            <w:r w:rsidR="00B05263">
              <w:rPr>
                <w:rFonts w:ascii="Arial" w:hAnsi="Arial" w:cs="Arial"/>
                <w:b/>
                <w:i/>
                <w:sz w:val="14"/>
                <w:szCs w:val="14"/>
              </w:rPr>
              <w:t>établissement</w:t>
            </w:r>
            <w:r w:rsidR="00B020D1" w:rsidRPr="007479DB">
              <w:rPr>
                <w:rFonts w:ascii="Arial" w:hAnsi="Arial" w:cs="Arial"/>
                <w:b/>
                <w:i/>
                <w:sz w:val="14"/>
                <w:szCs w:val="14"/>
              </w:rPr>
              <w:t xml:space="preserve"> signe en dernier</w:t>
            </w:r>
            <w:r w:rsidR="00B020D1" w:rsidRPr="007479DB">
              <w:rPr>
                <w:rFonts w:ascii="Arial" w:hAnsi="Arial" w:cs="Arial"/>
                <w:sz w:val="14"/>
                <w:szCs w:val="14"/>
              </w:rPr>
              <w:t>)</w:t>
            </w:r>
          </w:p>
        </w:tc>
        <w:tc>
          <w:tcPr>
            <w:tcW w:w="4552" w:type="dxa"/>
            <w:vAlign w:val="center"/>
          </w:tcPr>
          <w:p w14:paraId="111D927F" w14:textId="45E7822A" w:rsidR="00B020D1" w:rsidRPr="007479DB" w:rsidRDefault="00B05263" w:rsidP="00B020D1">
            <w:pPr>
              <w:spacing w:before="120" w:line="240" w:lineRule="auto"/>
              <w:rPr>
                <w:rFonts w:ascii="Arial" w:hAnsi="Arial" w:cs="Arial"/>
                <w:sz w:val="14"/>
                <w:szCs w:val="14"/>
              </w:rPr>
            </w:pPr>
            <w:proofErr w:type="spellStart"/>
            <w:r>
              <w:rPr>
                <w:rFonts w:ascii="Arial" w:hAnsi="Arial" w:cs="Arial"/>
                <w:sz w:val="14"/>
                <w:szCs w:val="14"/>
              </w:rPr>
              <w:t>Doctorant.e</w:t>
            </w:r>
            <w:proofErr w:type="spellEnd"/>
            <w:r>
              <w:rPr>
                <w:rFonts w:ascii="Arial" w:hAnsi="Arial" w:cs="Arial"/>
                <w:sz w:val="14"/>
                <w:szCs w:val="14"/>
              </w:rPr>
              <w:t xml:space="preserve">, </w:t>
            </w:r>
            <w:r w:rsidRPr="007479DB">
              <w:rPr>
                <w:rFonts w:ascii="Arial" w:hAnsi="Arial" w:cs="Arial"/>
                <w:sz w:val="14"/>
                <w:szCs w:val="14"/>
              </w:rPr>
              <w:t>Direct</w:t>
            </w:r>
            <w:r>
              <w:rPr>
                <w:rFonts w:ascii="Arial" w:hAnsi="Arial" w:cs="Arial"/>
                <w:sz w:val="14"/>
                <w:szCs w:val="14"/>
              </w:rPr>
              <w:t>ions</w:t>
            </w:r>
            <w:r w:rsidRPr="007479DB">
              <w:rPr>
                <w:rFonts w:ascii="Arial" w:hAnsi="Arial" w:cs="Arial"/>
                <w:sz w:val="14"/>
                <w:szCs w:val="14"/>
              </w:rPr>
              <w:t xml:space="preserve"> de thèse </w:t>
            </w:r>
            <w:r>
              <w:rPr>
                <w:rFonts w:ascii="Arial" w:hAnsi="Arial" w:cs="Arial"/>
                <w:sz w:val="14"/>
                <w:szCs w:val="14"/>
              </w:rPr>
              <w:t>française et étrangère, ED SMRE</w:t>
            </w:r>
            <w:r w:rsidRPr="007479DB" w:rsidDel="00B05263">
              <w:rPr>
                <w:rFonts w:ascii="Arial" w:hAnsi="Arial" w:cs="Arial"/>
                <w:sz w:val="14"/>
                <w:szCs w:val="14"/>
              </w:rPr>
              <w:t xml:space="preserve"> </w:t>
            </w:r>
            <w:r>
              <w:rPr>
                <w:rFonts w:ascii="Arial" w:hAnsi="Arial" w:cs="Arial"/>
                <w:sz w:val="14"/>
                <w:szCs w:val="14"/>
              </w:rPr>
              <w:t>et s</w:t>
            </w:r>
            <w:r w:rsidRPr="007479DB">
              <w:rPr>
                <w:rFonts w:ascii="Arial" w:hAnsi="Arial" w:cs="Arial"/>
                <w:sz w:val="14"/>
                <w:szCs w:val="14"/>
              </w:rPr>
              <w:t xml:space="preserve">ervice </w:t>
            </w:r>
            <w:r>
              <w:rPr>
                <w:rFonts w:ascii="Arial" w:hAnsi="Arial" w:cs="Arial"/>
                <w:sz w:val="14"/>
                <w:szCs w:val="14"/>
              </w:rPr>
              <w:t>compétent de l’établissement</w:t>
            </w:r>
          </w:p>
        </w:tc>
        <w:tc>
          <w:tcPr>
            <w:tcW w:w="1798" w:type="dxa"/>
            <w:vAlign w:val="center"/>
          </w:tcPr>
          <w:p w14:paraId="3689DD5E" w14:textId="5D79689C" w:rsidR="00B020D1" w:rsidRPr="007479DB" w:rsidRDefault="005A2DF6">
            <w:pPr>
              <w:spacing w:before="120" w:line="240" w:lineRule="auto"/>
              <w:rPr>
                <w:rFonts w:ascii="Arial" w:hAnsi="Arial" w:cs="Arial"/>
                <w:sz w:val="14"/>
                <w:szCs w:val="14"/>
              </w:rPr>
            </w:pPr>
            <w:r w:rsidRPr="007479DB">
              <w:rPr>
                <w:rFonts w:ascii="Arial" w:hAnsi="Arial" w:cs="Arial"/>
                <w:b/>
                <w:sz w:val="14"/>
                <w:szCs w:val="14"/>
              </w:rPr>
              <w:t>J</w:t>
            </w:r>
            <w:r w:rsidR="00B05263">
              <w:rPr>
                <w:rFonts w:ascii="Arial" w:hAnsi="Arial" w:cs="Arial"/>
                <w:b/>
                <w:sz w:val="14"/>
                <w:szCs w:val="14"/>
              </w:rPr>
              <w:t xml:space="preserve"> –</w:t>
            </w:r>
            <w:r w:rsidRPr="007479DB">
              <w:rPr>
                <w:rFonts w:ascii="Arial" w:hAnsi="Arial" w:cs="Arial"/>
                <w:b/>
                <w:sz w:val="14"/>
                <w:szCs w:val="14"/>
              </w:rPr>
              <w:t xml:space="preserve"> 1 mois</w:t>
            </w:r>
            <w:r w:rsidRPr="007479DB">
              <w:rPr>
                <w:rFonts w:ascii="Arial" w:hAnsi="Arial" w:cs="Arial"/>
                <w:sz w:val="14"/>
                <w:szCs w:val="14"/>
              </w:rPr>
              <w:t xml:space="preserve"> (avant le démarrage de la cotutelle</w:t>
            </w:r>
          </w:p>
        </w:tc>
      </w:tr>
    </w:tbl>
    <w:p w14:paraId="27F2E640" w14:textId="77777777" w:rsidR="00CF70E4" w:rsidRDefault="00CF70E4">
      <w:pPr>
        <w:suppressAutoHyphens w:val="0"/>
        <w:spacing w:line="240" w:lineRule="auto"/>
        <w:jc w:val="left"/>
        <w:rPr>
          <w:rFonts w:ascii="Arial" w:hAnsi="Arial" w:cs="Arial"/>
          <w:b/>
          <w:bCs/>
          <w:sz w:val="28"/>
          <w:szCs w:val="28"/>
        </w:rPr>
      </w:pPr>
    </w:p>
    <w:p w14:paraId="24FE2CF0" w14:textId="232160D8" w:rsidR="00CF70E4" w:rsidRPr="00CF70E4" w:rsidRDefault="00CF70E4" w:rsidP="00CF70E4">
      <w:pPr>
        <w:spacing w:before="120"/>
        <w:ind w:firstLine="709"/>
        <w:rPr>
          <w:rFonts w:ascii="Arial" w:hAnsi="Arial" w:cs="Arial"/>
        </w:rPr>
      </w:pPr>
      <w:r w:rsidRPr="00CF70E4">
        <w:rPr>
          <w:rFonts w:ascii="Arial" w:hAnsi="Arial" w:cs="Arial"/>
        </w:rPr>
        <w:t xml:space="preserve">Les écoles doctorales du secteur Sciences Technologies Santé ont fixé comme condition d'inscription en thèse un montant minimum de </w:t>
      </w:r>
      <w:r w:rsidRPr="00CF70E4">
        <w:rPr>
          <w:rFonts w:ascii="Arial" w:hAnsi="Arial" w:cs="Arial"/>
          <w:b/>
        </w:rPr>
        <w:t>1</w:t>
      </w:r>
      <w:r w:rsidR="00655A0A">
        <w:rPr>
          <w:rFonts w:ascii="Arial" w:hAnsi="Arial" w:cs="Arial"/>
          <w:b/>
        </w:rPr>
        <w:t>3</w:t>
      </w:r>
      <w:r w:rsidRPr="00CF70E4">
        <w:rPr>
          <w:rFonts w:ascii="Arial" w:hAnsi="Arial" w:cs="Arial"/>
          <w:b/>
        </w:rPr>
        <w:t>00 euros mensuels</w:t>
      </w:r>
      <w:r w:rsidRPr="00CF70E4">
        <w:rPr>
          <w:rFonts w:ascii="Arial" w:hAnsi="Arial" w:cs="Arial"/>
        </w:rPr>
        <w:t xml:space="preserve"> </w:t>
      </w:r>
      <w:r w:rsidRPr="00CF70E4">
        <w:rPr>
          <w:rFonts w:ascii="Arial" w:hAnsi="Arial" w:cs="Arial"/>
          <w:b/>
        </w:rPr>
        <w:t>durant les périodes de séjour en France, pour 202</w:t>
      </w:r>
      <w:r w:rsidR="00655A0A">
        <w:rPr>
          <w:rFonts w:ascii="Arial" w:hAnsi="Arial" w:cs="Arial"/>
          <w:b/>
        </w:rPr>
        <w:t>3</w:t>
      </w:r>
      <w:r w:rsidRPr="00CF70E4">
        <w:rPr>
          <w:rFonts w:ascii="Arial" w:hAnsi="Arial" w:cs="Arial"/>
          <w:b/>
        </w:rPr>
        <w:t>-202</w:t>
      </w:r>
      <w:r w:rsidR="00655A0A">
        <w:rPr>
          <w:rFonts w:ascii="Arial" w:hAnsi="Arial" w:cs="Arial"/>
          <w:b/>
        </w:rPr>
        <w:t>4</w:t>
      </w:r>
      <w:bookmarkStart w:id="0" w:name="_GoBack"/>
      <w:bookmarkEnd w:id="0"/>
      <w:r w:rsidRPr="00CF70E4">
        <w:rPr>
          <w:rFonts w:ascii="Arial" w:hAnsi="Arial" w:cs="Arial"/>
        </w:rPr>
        <w:t>.</w:t>
      </w:r>
    </w:p>
    <w:p w14:paraId="460EBFFD" w14:textId="77777777" w:rsidR="00CF70E4" w:rsidRPr="00CF70E4" w:rsidRDefault="00CF70E4" w:rsidP="00CF70E4">
      <w:pPr>
        <w:spacing w:before="120"/>
        <w:ind w:firstLine="709"/>
        <w:rPr>
          <w:rFonts w:ascii="Arial" w:hAnsi="Arial" w:cs="Arial"/>
        </w:rPr>
      </w:pPr>
      <w:r w:rsidRPr="00CF70E4">
        <w:rPr>
          <w:rFonts w:ascii="Arial" w:hAnsi="Arial" w:cs="Arial"/>
        </w:rPr>
        <w:t xml:space="preserve">L’ED SMRE s’assure également que le/la </w:t>
      </w:r>
      <w:proofErr w:type="spellStart"/>
      <w:proofErr w:type="gramStart"/>
      <w:r w:rsidRPr="00CF70E4">
        <w:rPr>
          <w:rFonts w:ascii="Arial" w:hAnsi="Arial" w:cs="Arial"/>
        </w:rPr>
        <w:t>doctorant.e</w:t>
      </w:r>
      <w:proofErr w:type="spellEnd"/>
      <w:proofErr w:type="gramEnd"/>
      <w:r w:rsidRPr="00CF70E4">
        <w:rPr>
          <w:rFonts w:ascii="Arial" w:hAnsi="Arial" w:cs="Arial"/>
        </w:rPr>
        <w:t xml:space="preserve"> bénéficie lors de ses séjours dans l’établissement partenaire d’un financement suffisant et permettant de bonnes conditions de déroulement du projet doctoral.</w:t>
      </w:r>
    </w:p>
    <w:p w14:paraId="3EE82DB8" w14:textId="02092430" w:rsidR="00CF70E4" w:rsidRDefault="00CF70E4" w:rsidP="00CF70E4">
      <w:pPr>
        <w:spacing w:before="120"/>
        <w:ind w:firstLine="709"/>
        <w:rPr>
          <w:rFonts w:ascii="Arial" w:hAnsi="Arial" w:cs="Arial"/>
        </w:rPr>
      </w:pPr>
      <w:r w:rsidRPr="00CF70E4">
        <w:rPr>
          <w:rFonts w:ascii="Arial" w:hAnsi="Arial" w:cs="Arial"/>
        </w:rPr>
        <w:t xml:space="preserve">En ce qui concerne les dépenses liées aux frais de recherche, l’ED SMRE considère que les dépenses nécessaires au bon déroulement du projet doctoral sont prises en charge par l’unité de recherche dans laquelle séjourne le/la </w:t>
      </w:r>
      <w:proofErr w:type="spellStart"/>
      <w:r w:rsidRPr="00CF70E4">
        <w:rPr>
          <w:rFonts w:ascii="Arial" w:hAnsi="Arial" w:cs="Arial"/>
        </w:rPr>
        <w:t>doctorant.e</w:t>
      </w:r>
      <w:proofErr w:type="spellEnd"/>
      <w:r w:rsidRPr="00CF70E4">
        <w:rPr>
          <w:rFonts w:ascii="Arial" w:hAnsi="Arial" w:cs="Arial"/>
        </w:rPr>
        <w:t>. au moment de l’engagement de la dépense.</w:t>
      </w:r>
    </w:p>
    <w:p w14:paraId="33BE08F3" w14:textId="5A1359DD" w:rsidR="00CF70E4" w:rsidRPr="00CF70E4" w:rsidRDefault="00CF70E4" w:rsidP="00CF70E4">
      <w:pPr>
        <w:spacing w:before="120"/>
        <w:ind w:firstLine="709"/>
        <w:rPr>
          <w:rFonts w:ascii="Arial" w:hAnsi="Arial" w:cs="Arial"/>
        </w:rPr>
      </w:pPr>
      <w:r>
        <w:rPr>
          <w:rFonts w:ascii="Arial" w:hAnsi="Arial" w:cs="Arial"/>
        </w:rPr>
        <w:t>T</w:t>
      </w:r>
      <w:r w:rsidRPr="00CF70E4">
        <w:rPr>
          <w:rFonts w:ascii="Arial" w:hAnsi="Arial" w:cs="Arial"/>
        </w:rPr>
        <w:t>oute modification de la convention (dates/durées de séjour, etc.) doit faire l’objet d’un avenant et d’une nouvelle validation de l’ED</w:t>
      </w:r>
    </w:p>
    <w:p w14:paraId="0F03EF40" w14:textId="77777777" w:rsidR="00CF70E4" w:rsidRPr="00CF70E4" w:rsidRDefault="00CF70E4">
      <w:pPr>
        <w:suppressAutoHyphens w:val="0"/>
        <w:spacing w:line="240" w:lineRule="auto"/>
        <w:jc w:val="left"/>
        <w:rPr>
          <w:rFonts w:ascii="Arial" w:hAnsi="Arial" w:cs="Arial"/>
        </w:rPr>
      </w:pPr>
    </w:p>
    <w:p w14:paraId="73055547" w14:textId="2C77E7CA" w:rsidR="00927450" w:rsidRDefault="00927450">
      <w:pPr>
        <w:suppressAutoHyphens w:val="0"/>
        <w:spacing w:line="240" w:lineRule="auto"/>
        <w:jc w:val="left"/>
        <w:rPr>
          <w:rFonts w:ascii="Arial" w:hAnsi="Arial" w:cs="Arial"/>
          <w:b/>
          <w:bCs/>
          <w:sz w:val="28"/>
          <w:szCs w:val="28"/>
        </w:rPr>
      </w:pPr>
      <w:r>
        <w:rPr>
          <w:rFonts w:ascii="Arial" w:hAnsi="Arial" w:cs="Arial"/>
          <w:b/>
          <w:bCs/>
          <w:sz w:val="28"/>
          <w:szCs w:val="28"/>
        </w:rPr>
        <w:br w:type="page"/>
      </w:r>
    </w:p>
    <w:p w14:paraId="6D39BD7B" w14:textId="15AF2355" w:rsidR="00F764E7" w:rsidRDefault="00F764E7" w:rsidP="008E042B">
      <w:pPr>
        <w:spacing w:before="120" w:line="240" w:lineRule="auto"/>
        <w:jc w:val="center"/>
        <w:rPr>
          <w:rFonts w:ascii="Arial" w:hAnsi="Arial" w:cs="Arial"/>
          <w:b/>
          <w:bCs/>
          <w:sz w:val="28"/>
          <w:szCs w:val="28"/>
        </w:rPr>
      </w:pPr>
      <w:r w:rsidRPr="001365CE">
        <w:rPr>
          <w:rFonts w:ascii="Arial" w:hAnsi="Arial" w:cs="Arial"/>
          <w:b/>
          <w:bCs/>
          <w:sz w:val="28"/>
          <w:szCs w:val="28"/>
        </w:rPr>
        <w:lastRenderedPageBreak/>
        <w:t>Description du projet doctoral</w:t>
      </w:r>
    </w:p>
    <w:p w14:paraId="029B7647" w14:textId="77777777" w:rsidR="00927450" w:rsidRPr="00927450" w:rsidRDefault="00927450" w:rsidP="00927450">
      <w:pPr>
        <w:spacing w:line="240" w:lineRule="auto"/>
        <w:ind w:firstLine="709"/>
        <w:rPr>
          <w:rFonts w:ascii="Arial" w:hAnsi="Arial" w:cs="Arial"/>
          <w:sz w:val="16"/>
          <w:szCs w:val="16"/>
        </w:rPr>
      </w:pPr>
    </w:p>
    <w:p w14:paraId="193145C6" w14:textId="7AEB349D" w:rsidR="00927450" w:rsidRDefault="00927450" w:rsidP="00BE702F">
      <w:pPr>
        <w:spacing w:before="120" w:line="240" w:lineRule="auto"/>
        <w:rPr>
          <w:rFonts w:ascii="Arial" w:hAnsi="Arial" w:cs="Arial"/>
          <w:sz w:val="18"/>
          <w:szCs w:val="18"/>
        </w:rPr>
      </w:pPr>
      <w:r w:rsidRPr="00927450">
        <w:rPr>
          <w:rFonts w:ascii="Arial" w:hAnsi="Arial" w:cs="Arial"/>
          <w:sz w:val="18"/>
          <w:szCs w:val="18"/>
        </w:rPr>
        <w:t>NOM</w:t>
      </w:r>
      <w:r w:rsidR="009215D9">
        <w:rPr>
          <w:rFonts w:ascii="Arial" w:hAnsi="Arial" w:cs="Arial"/>
          <w:sz w:val="18"/>
          <w:szCs w:val="18"/>
        </w:rPr>
        <w:t xml:space="preserve"> </w:t>
      </w:r>
      <w:r w:rsidRPr="00927450">
        <w:rPr>
          <w:rFonts w:ascii="Arial" w:hAnsi="Arial" w:cs="Arial"/>
          <w:sz w:val="18"/>
          <w:szCs w:val="18"/>
        </w:rPr>
        <w:t>Prénom du</w:t>
      </w:r>
      <w:r w:rsidR="009215D9">
        <w:rPr>
          <w:rFonts w:ascii="Arial" w:hAnsi="Arial" w:cs="Arial"/>
          <w:sz w:val="18"/>
          <w:szCs w:val="18"/>
        </w:rPr>
        <w:t>/de la</w:t>
      </w:r>
      <w:r w:rsidRPr="00927450">
        <w:rPr>
          <w:rFonts w:ascii="Arial" w:hAnsi="Arial" w:cs="Arial"/>
          <w:sz w:val="18"/>
          <w:szCs w:val="18"/>
        </w:rPr>
        <w:t xml:space="preserve"> </w:t>
      </w:r>
      <w:proofErr w:type="spellStart"/>
      <w:proofErr w:type="gramStart"/>
      <w:r w:rsidRPr="00927450">
        <w:rPr>
          <w:rFonts w:ascii="Arial" w:hAnsi="Arial" w:cs="Arial"/>
          <w:sz w:val="18"/>
          <w:szCs w:val="18"/>
        </w:rPr>
        <w:t>doctorant</w:t>
      </w:r>
      <w:r w:rsidR="009215D9">
        <w:rPr>
          <w:rFonts w:ascii="Arial" w:hAnsi="Arial" w:cs="Arial"/>
          <w:sz w:val="18"/>
          <w:szCs w:val="18"/>
        </w:rPr>
        <w:t>.e</w:t>
      </w:r>
      <w:proofErr w:type="spellEnd"/>
      <w:proofErr w:type="gramEnd"/>
      <w:r>
        <w:rPr>
          <w:rFonts w:ascii="Arial" w:hAnsi="Arial" w:cs="Arial"/>
          <w:sz w:val="18"/>
          <w:szCs w:val="18"/>
        </w:rPr>
        <w:t xml:space="preserve"> : </w:t>
      </w:r>
      <w:r>
        <w:rPr>
          <w:rFonts w:ascii="Arial" w:hAnsi="Arial" w:cs="Arial"/>
          <w:sz w:val="18"/>
          <w:szCs w:val="18"/>
        </w:rPr>
        <w:ptab w:relativeTo="margin" w:alignment="right" w:leader="dot"/>
      </w:r>
    </w:p>
    <w:p w14:paraId="06FE3C55" w14:textId="2C4E68D7" w:rsidR="005F5F34" w:rsidRPr="004534F4" w:rsidRDefault="009215D9" w:rsidP="00BE702F">
      <w:pPr>
        <w:spacing w:before="120" w:line="240" w:lineRule="auto"/>
        <w:rPr>
          <w:rFonts w:ascii="Arial" w:hAnsi="Arial" w:cs="Arial"/>
          <w:sz w:val="18"/>
          <w:szCs w:val="18"/>
        </w:rPr>
      </w:pPr>
      <w:r>
        <w:rPr>
          <w:rFonts w:ascii="Arial" w:hAnsi="Arial" w:cs="Arial"/>
          <w:sz w:val="18"/>
          <w:szCs w:val="18"/>
        </w:rPr>
        <w:t>Direction de thèse</w:t>
      </w:r>
      <w:r w:rsidR="005F5F34" w:rsidRPr="004534F4">
        <w:rPr>
          <w:rFonts w:ascii="Arial" w:hAnsi="Arial" w:cs="Arial"/>
          <w:sz w:val="18"/>
          <w:szCs w:val="18"/>
        </w:rPr>
        <w:t xml:space="preserve"> </w:t>
      </w:r>
      <w:r w:rsidR="004534F4">
        <w:rPr>
          <w:rFonts w:ascii="Arial" w:hAnsi="Arial" w:cs="Arial"/>
          <w:sz w:val="18"/>
          <w:szCs w:val="18"/>
        </w:rPr>
        <w:t>rattaché</w:t>
      </w:r>
      <w:r>
        <w:rPr>
          <w:rFonts w:ascii="Arial" w:hAnsi="Arial" w:cs="Arial"/>
          <w:sz w:val="18"/>
          <w:szCs w:val="18"/>
        </w:rPr>
        <w:t>e</w:t>
      </w:r>
      <w:r w:rsidR="004534F4">
        <w:rPr>
          <w:rFonts w:ascii="Arial" w:hAnsi="Arial" w:cs="Arial"/>
          <w:sz w:val="18"/>
          <w:szCs w:val="18"/>
        </w:rPr>
        <w:t xml:space="preserve"> à l’ED</w:t>
      </w:r>
      <w:r>
        <w:rPr>
          <w:rFonts w:ascii="Arial" w:hAnsi="Arial" w:cs="Arial"/>
          <w:sz w:val="18"/>
          <w:szCs w:val="18"/>
        </w:rPr>
        <w:t xml:space="preserve"> (NOM Prénom)</w:t>
      </w:r>
      <w:r w:rsidR="004534F4">
        <w:rPr>
          <w:rFonts w:ascii="Arial" w:hAnsi="Arial" w:cs="Arial"/>
          <w:sz w:val="18"/>
          <w:szCs w:val="18"/>
        </w:rPr>
        <w:t> :</w:t>
      </w:r>
      <w:r w:rsidR="004534F4">
        <w:rPr>
          <w:rFonts w:ascii="Arial" w:hAnsi="Arial" w:cs="Arial"/>
          <w:sz w:val="18"/>
          <w:szCs w:val="18"/>
        </w:rPr>
        <w:ptab w:relativeTo="margin" w:alignment="right" w:leader="dot"/>
      </w:r>
    </w:p>
    <w:p w14:paraId="5B270FF1" w14:textId="77777777" w:rsidR="001365CE" w:rsidRPr="00927450" w:rsidRDefault="001365CE" w:rsidP="004E73C0">
      <w:pPr>
        <w:spacing w:line="240" w:lineRule="auto"/>
        <w:ind w:firstLine="709"/>
        <w:rPr>
          <w:rFonts w:ascii="Arial" w:hAnsi="Arial" w:cs="Arial"/>
          <w:sz w:val="16"/>
          <w:szCs w:val="16"/>
        </w:rPr>
      </w:pPr>
    </w:p>
    <w:p w14:paraId="049B7EED" w14:textId="46D0CAF8" w:rsidR="00F764E7" w:rsidRDefault="00F764E7" w:rsidP="00BE702F">
      <w:pPr>
        <w:spacing w:before="120"/>
        <w:rPr>
          <w:rFonts w:ascii="Arial" w:hAnsi="Arial" w:cs="Arial"/>
          <w:sz w:val="18"/>
          <w:szCs w:val="18"/>
        </w:rPr>
      </w:pPr>
      <w:r w:rsidRPr="00F764E7">
        <w:rPr>
          <w:rFonts w:ascii="Arial" w:hAnsi="Arial" w:cs="Arial"/>
          <w:sz w:val="18"/>
          <w:szCs w:val="18"/>
        </w:rPr>
        <w:t>Date de 1</w:t>
      </w:r>
      <w:r w:rsidRPr="008E042B">
        <w:rPr>
          <w:rFonts w:ascii="Arial" w:hAnsi="Arial" w:cs="Arial"/>
          <w:sz w:val="18"/>
          <w:szCs w:val="18"/>
          <w:vertAlign w:val="superscript"/>
        </w:rPr>
        <w:t>ère</w:t>
      </w:r>
      <w:r w:rsidRPr="00F764E7">
        <w:rPr>
          <w:rFonts w:ascii="Arial" w:hAnsi="Arial" w:cs="Arial"/>
          <w:sz w:val="18"/>
          <w:szCs w:val="18"/>
        </w:rPr>
        <w:t xml:space="preserve"> inscription en doctorat </w:t>
      </w:r>
      <w:r w:rsidR="009215D9">
        <w:rPr>
          <w:rFonts w:ascii="Arial" w:hAnsi="Arial" w:cs="Arial"/>
          <w:sz w:val="18"/>
          <w:szCs w:val="18"/>
        </w:rPr>
        <w:t>dans l’établissement français</w:t>
      </w:r>
      <w:r>
        <w:rPr>
          <w:rFonts w:ascii="Arial" w:hAnsi="Arial" w:cs="Arial"/>
          <w:sz w:val="18"/>
          <w:szCs w:val="18"/>
        </w:rPr>
        <w:t xml:space="preserve"> </w:t>
      </w:r>
      <w:r w:rsidR="001365CE">
        <w:rPr>
          <w:rFonts w:ascii="Arial" w:hAnsi="Arial" w:cs="Arial"/>
          <w:sz w:val="18"/>
          <w:szCs w:val="18"/>
        </w:rPr>
        <w:t xml:space="preserve">: </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Symbol" w:hAnsi="Symbol" w:cs="Symbol"/>
          <w:sz w:val="18"/>
          <w:szCs w:val="18"/>
        </w:rPr>
        <w:t></w:t>
      </w:r>
      <w:r w:rsidR="001365CE" w:rsidRPr="00E51942">
        <w:rPr>
          <w:rFonts w:ascii="Arial" w:hAnsi="Arial" w:cs="Arial"/>
          <w:b/>
          <w:bCs/>
          <w:i/>
          <w:sz w:val="18"/>
          <w:szCs w:val="18"/>
        </w:rPr>
        <w:t>(JJ/MM/AA)</w:t>
      </w:r>
    </w:p>
    <w:p w14:paraId="5C60EC90" w14:textId="5D62B90E" w:rsidR="001365CE" w:rsidRDefault="00F764E7" w:rsidP="00BE702F">
      <w:pPr>
        <w:spacing w:before="120"/>
        <w:rPr>
          <w:rFonts w:ascii="Arial" w:hAnsi="Arial" w:cs="Arial"/>
          <w:b/>
          <w:bCs/>
          <w:i/>
          <w:sz w:val="18"/>
          <w:szCs w:val="18"/>
        </w:rPr>
      </w:pPr>
      <w:r w:rsidRPr="00F764E7">
        <w:rPr>
          <w:rFonts w:ascii="Arial" w:hAnsi="Arial" w:cs="Arial"/>
          <w:sz w:val="18"/>
          <w:szCs w:val="18"/>
        </w:rPr>
        <w:t>Date de 1</w:t>
      </w:r>
      <w:r w:rsidRPr="008E042B">
        <w:rPr>
          <w:rFonts w:ascii="Arial" w:hAnsi="Arial" w:cs="Arial"/>
          <w:sz w:val="18"/>
          <w:szCs w:val="18"/>
          <w:vertAlign w:val="superscript"/>
        </w:rPr>
        <w:t>ère</w:t>
      </w:r>
      <w:r w:rsidRPr="00F764E7">
        <w:rPr>
          <w:rFonts w:ascii="Arial" w:hAnsi="Arial" w:cs="Arial"/>
          <w:sz w:val="18"/>
          <w:szCs w:val="18"/>
        </w:rPr>
        <w:t xml:space="preserve"> inscription en doctorat dans l’établissement partenaire</w:t>
      </w:r>
      <w:r w:rsidR="001365CE" w:rsidRPr="001365CE">
        <w:rPr>
          <w:rFonts w:ascii="Arial" w:hAnsi="Arial" w:cs="Arial"/>
          <w:sz w:val="18"/>
          <w:szCs w:val="18"/>
        </w:rPr>
        <w:t xml:space="preserve"> </w:t>
      </w:r>
      <w:r w:rsidR="001365CE">
        <w:rPr>
          <w:rFonts w:ascii="Arial" w:hAnsi="Arial" w:cs="Arial"/>
          <w:sz w:val="18"/>
          <w:szCs w:val="18"/>
        </w:rPr>
        <w:t xml:space="preserve">: </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Arial" w:hAnsi="Arial" w:cs="Arial"/>
          <w:sz w:val="18"/>
          <w:szCs w:val="18"/>
        </w:rPr>
        <w:t>___</w:t>
      </w:r>
      <w:r w:rsidR="001365CE" w:rsidRPr="00E51942">
        <w:rPr>
          <w:rFonts w:ascii="Symbol" w:hAnsi="Symbol" w:cs="Symbol"/>
          <w:sz w:val="18"/>
          <w:szCs w:val="18"/>
        </w:rPr>
        <w:t></w:t>
      </w:r>
      <w:r w:rsidR="001365CE" w:rsidRPr="00E51942">
        <w:rPr>
          <w:rFonts w:ascii="Symbol" w:hAnsi="Symbol" w:cs="Symbol"/>
          <w:sz w:val="18"/>
          <w:szCs w:val="18"/>
        </w:rPr>
        <w:t></w:t>
      </w:r>
      <w:r w:rsidR="001365CE" w:rsidRPr="00E51942">
        <w:rPr>
          <w:rFonts w:ascii="Arial" w:hAnsi="Arial" w:cs="Arial"/>
          <w:b/>
          <w:bCs/>
          <w:i/>
          <w:sz w:val="18"/>
          <w:szCs w:val="18"/>
        </w:rPr>
        <w:t>(JJ/MM/AA)</w:t>
      </w:r>
    </w:p>
    <w:p w14:paraId="0D603F6F" w14:textId="77777777" w:rsidR="001365CE" w:rsidRPr="00927450" w:rsidRDefault="001365CE" w:rsidP="00927450">
      <w:pPr>
        <w:spacing w:line="240" w:lineRule="auto"/>
        <w:ind w:firstLine="709"/>
        <w:rPr>
          <w:rFonts w:ascii="Arial" w:hAnsi="Arial" w:cs="Arial"/>
          <w:sz w:val="16"/>
          <w:szCs w:val="16"/>
        </w:rPr>
      </w:pPr>
    </w:p>
    <w:p w14:paraId="406E471D" w14:textId="6720788C" w:rsidR="00CD3FFD" w:rsidRPr="00CD3FFD" w:rsidRDefault="00F764E7">
      <w:pPr>
        <w:spacing w:before="120"/>
        <w:rPr>
          <w:rFonts w:ascii="Arial" w:hAnsi="Arial" w:cs="Arial"/>
          <w:sz w:val="18"/>
          <w:szCs w:val="18"/>
        </w:rPr>
      </w:pPr>
      <w:r>
        <w:rPr>
          <w:rFonts w:ascii="Arial" w:hAnsi="Arial" w:cs="Arial"/>
          <w:sz w:val="18"/>
          <w:szCs w:val="18"/>
        </w:rPr>
        <w:t>Nom de l’établissement partenaire</w:t>
      </w:r>
      <w:r w:rsidR="00CD3FFD">
        <w:rPr>
          <w:rFonts w:ascii="Arial" w:hAnsi="Arial" w:cs="Arial"/>
          <w:sz w:val="18"/>
          <w:szCs w:val="18"/>
        </w:rPr>
        <w:t xml:space="preserve"> </w:t>
      </w:r>
      <w:r w:rsidR="00CD3FFD" w:rsidRPr="008E042B">
        <w:rPr>
          <w:rFonts w:ascii="Arial" w:hAnsi="Arial" w:cs="Arial"/>
          <w:sz w:val="16"/>
          <w:szCs w:val="18"/>
        </w:rPr>
        <w:t>(</w:t>
      </w:r>
      <w:r w:rsidR="00CD3FFD" w:rsidRPr="004E73C0">
        <w:rPr>
          <w:rFonts w:ascii="Arial" w:hAnsi="Arial" w:cs="Arial"/>
          <w:i/>
          <w:sz w:val="16"/>
          <w:szCs w:val="16"/>
        </w:rPr>
        <w:t xml:space="preserve">Fournir le </w:t>
      </w:r>
      <w:r w:rsidR="00CD3FFD">
        <w:rPr>
          <w:rFonts w:ascii="Arial" w:hAnsi="Arial" w:cs="Arial"/>
          <w:i/>
          <w:sz w:val="16"/>
          <w:szCs w:val="16"/>
        </w:rPr>
        <w:t>nom complet, en toutes lettres</w:t>
      </w:r>
      <w:r w:rsidR="009215D9">
        <w:rPr>
          <w:rFonts w:ascii="Arial" w:hAnsi="Arial" w:cs="Arial"/>
          <w:i/>
          <w:sz w:val="16"/>
          <w:szCs w:val="16"/>
        </w:rPr>
        <w:t>,</w:t>
      </w:r>
      <w:r w:rsidR="00CD3FFD">
        <w:rPr>
          <w:rFonts w:ascii="Arial" w:hAnsi="Arial" w:cs="Arial"/>
          <w:i/>
          <w:sz w:val="16"/>
          <w:szCs w:val="16"/>
        </w:rPr>
        <w:t xml:space="preserve"> </w:t>
      </w:r>
      <w:r w:rsidR="00CD3FFD" w:rsidRPr="004E73C0">
        <w:rPr>
          <w:rFonts w:ascii="Arial" w:hAnsi="Arial" w:cs="Arial"/>
          <w:i/>
          <w:sz w:val="16"/>
          <w:szCs w:val="16"/>
        </w:rPr>
        <w:t>de l'établissement étranger avec qui doit être établi le partenariat</w:t>
      </w:r>
      <w:r w:rsidR="00CD3FFD">
        <w:rPr>
          <w:rFonts w:ascii="Arial" w:hAnsi="Arial" w:cs="Arial"/>
          <w:i/>
          <w:sz w:val="16"/>
          <w:szCs w:val="16"/>
        </w:rPr>
        <w:t>)</w:t>
      </w:r>
      <w:r w:rsidR="009215D9">
        <w:t> </w:t>
      </w:r>
      <w:r>
        <w:rPr>
          <w:rFonts w:ascii="Arial" w:hAnsi="Arial" w:cs="Arial"/>
          <w:sz w:val="18"/>
          <w:szCs w:val="18"/>
        </w:rPr>
        <w:t>:</w:t>
      </w:r>
      <w:r>
        <w:rPr>
          <w:rFonts w:ascii="Arial" w:hAnsi="Arial" w:cs="Arial"/>
          <w:sz w:val="18"/>
          <w:szCs w:val="18"/>
        </w:rPr>
        <w:ptab w:relativeTo="margin" w:alignment="right" w:leader="dot"/>
      </w:r>
    </w:p>
    <w:p w14:paraId="61AAE971" w14:textId="77777777" w:rsidR="00F764E7" w:rsidRDefault="00F764E7" w:rsidP="00BE702F">
      <w:pPr>
        <w:spacing w:before="120"/>
        <w:rPr>
          <w:rFonts w:ascii="Arial" w:hAnsi="Arial" w:cs="Arial"/>
          <w:sz w:val="18"/>
          <w:szCs w:val="18"/>
        </w:rPr>
      </w:pPr>
      <w:r>
        <w:rPr>
          <w:rFonts w:ascii="Arial" w:hAnsi="Arial" w:cs="Arial"/>
          <w:sz w:val="18"/>
          <w:szCs w:val="18"/>
        </w:rPr>
        <w:t xml:space="preserve">Adresse : </w:t>
      </w:r>
      <w:r>
        <w:rPr>
          <w:rFonts w:ascii="Arial" w:hAnsi="Arial" w:cs="Arial"/>
          <w:sz w:val="18"/>
          <w:szCs w:val="18"/>
        </w:rPr>
        <w:ptab w:relativeTo="margin" w:alignment="right" w:leader="dot"/>
      </w:r>
    </w:p>
    <w:p w14:paraId="74CA7FF2" w14:textId="77777777" w:rsidR="00F764E7" w:rsidRDefault="00F764E7" w:rsidP="00BE702F">
      <w:pPr>
        <w:spacing w:before="120"/>
        <w:rPr>
          <w:rFonts w:ascii="Arial" w:hAnsi="Arial" w:cs="Arial"/>
          <w:sz w:val="18"/>
          <w:szCs w:val="18"/>
        </w:rPr>
      </w:pPr>
      <w:r w:rsidRPr="00F764E7">
        <w:rPr>
          <w:rFonts w:ascii="Arial" w:hAnsi="Arial" w:cs="Arial"/>
          <w:sz w:val="18"/>
          <w:szCs w:val="18"/>
        </w:rPr>
        <w:t>Pays :</w:t>
      </w:r>
      <w:r w:rsidR="001365CE">
        <w:rPr>
          <w:rFonts w:ascii="Arial" w:hAnsi="Arial" w:cs="Arial"/>
          <w:sz w:val="18"/>
          <w:szCs w:val="18"/>
        </w:rPr>
        <w:ptab w:relativeTo="margin" w:alignment="right" w:leader="dot"/>
      </w:r>
    </w:p>
    <w:p w14:paraId="179B5656" w14:textId="77777777" w:rsidR="001365CE" w:rsidRPr="00927450" w:rsidRDefault="001365CE" w:rsidP="00927450">
      <w:pPr>
        <w:spacing w:line="240" w:lineRule="auto"/>
        <w:ind w:firstLine="709"/>
        <w:rPr>
          <w:rFonts w:ascii="Arial" w:hAnsi="Arial" w:cs="Arial"/>
          <w:sz w:val="16"/>
          <w:szCs w:val="16"/>
        </w:rPr>
      </w:pPr>
    </w:p>
    <w:p w14:paraId="3D4BD89D" w14:textId="78559A49" w:rsidR="00F764E7" w:rsidRPr="003322C8" w:rsidRDefault="00F764E7" w:rsidP="00BE702F">
      <w:pPr>
        <w:spacing w:before="120"/>
        <w:rPr>
          <w:rFonts w:ascii="Arial" w:hAnsi="Arial" w:cs="Arial"/>
          <w:sz w:val="18"/>
          <w:szCs w:val="18"/>
        </w:rPr>
      </w:pPr>
      <w:proofErr w:type="spellStart"/>
      <w:r>
        <w:rPr>
          <w:rFonts w:ascii="Arial" w:hAnsi="Arial" w:cs="Arial"/>
          <w:sz w:val="18"/>
          <w:szCs w:val="18"/>
        </w:rPr>
        <w:t>Co-d</w:t>
      </w:r>
      <w:r w:rsidRPr="003322C8">
        <w:rPr>
          <w:rFonts w:ascii="Arial" w:hAnsi="Arial" w:cs="Arial"/>
          <w:sz w:val="18"/>
          <w:szCs w:val="18"/>
        </w:rPr>
        <w:t>irect</w:t>
      </w:r>
      <w:r w:rsidR="009215D9">
        <w:rPr>
          <w:rFonts w:ascii="Arial" w:hAnsi="Arial" w:cs="Arial"/>
          <w:sz w:val="18"/>
          <w:szCs w:val="18"/>
        </w:rPr>
        <w:t>ion</w:t>
      </w:r>
      <w:proofErr w:type="spellEnd"/>
      <w:r w:rsidRPr="003322C8">
        <w:rPr>
          <w:rFonts w:ascii="Arial" w:hAnsi="Arial" w:cs="Arial"/>
          <w:sz w:val="18"/>
          <w:szCs w:val="18"/>
        </w:rPr>
        <w:t xml:space="preserve"> de thèse</w:t>
      </w:r>
      <w:r w:rsidR="009215D9">
        <w:rPr>
          <w:rFonts w:ascii="Arial" w:hAnsi="Arial" w:cs="Arial"/>
          <w:sz w:val="18"/>
          <w:szCs w:val="18"/>
        </w:rPr>
        <w:t xml:space="preserve"> par le partenaire</w:t>
      </w:r>
      <w:r w:rsidRPr="008E042B">
        <w:rPr>
          <w:rFonts w:ascii="Arial" w:hAnsi="Arial" w:cs="Arial"/>
          <w:szCs w:val="18"/>
        </w:rPr>
        <w:t xml:space="preserve"> </w:t>
      </w:r>
      <w:r w:rsidR="00B55F91" w:rsidRPr="008E042B">
        <w:rPr>
          <w:rFonts w:ascii="Arial" w:hAnsi="Arial" w:cs="Arial"/>
          <w:sz w:val="18"/>
          <w:szCs w:val="16"/>
        </w:rPr>
        <w:t>(</w:t>
      </w:r>
      <w:r w:rsidRPr="008E042B">
        <w:rPr>
          <w:rFonts w:ascii="Arial" w:hAnsi="Arial" w:cs="Arial"/>
          <w:sz w:val="18"/>
          <w:szCs w:val="16"/>
        </w:rPr>
        <w:t>NOM</w:t>
      </w:r>
      <w:r w:rsidR="009215D9" w:rsidRPr="008E042B">
        <w:rPr>
          <w:rFonts w:ascii="Arial" w:hAnsi="Arial" w:cs="Arial"/>
          <w:sz w:val="18"/>
          <w:szCs w:val="16"/>
        </w:rPr>
        <w:t xml:space="preserve"> </w:t>
      </w:r>
      <w:r w:rsidRPr="008E042B">
        <w:rPr>
          <w:rFonts w:ascii="Arial" w:hAnsi="Arial" w:cs="Arial"/>
          <w:sz w:val="18"/>
          <w:szCs w:val="16"/>
        </w:rPr>
        <w:t>Prénom</w:t>
      </w:r>
      <w:r w:rsidR="00B55F91" w:rsidRPr="008E042B">
        <w:rPr>
          <w:rFonts w:ascii="Arial" w:hAnsi="Arial" w:cs="Arial"/>
          <w:sz w:val="18"/>
          <w:szCs w:val="16"/>
        </w:rPr>
        <w:t>)</w:t>
      </w:r>
      <w:r w:rsidRPr="003322C8">
        <w:rPr>
          <w:rFonts w:ascii="Arial" w:hAnsi="Arial" w:cs="Arial"/>
          <w:sz w:val="18"/>
          <w:szCs w:val="18"/>
        </w:rPr>
        <w:t xml:space="preserve"> : </w:t>
      </w:r>
      <w:r>
        <w:rPr>
          <w:rFonts w:ascii="Arial" w:hAnsi="Arial" w:cs="Arial"/>
          <w:sz w:val="18"/>
          <w:szCs w:val="18"/>
        </w:rPr>
        <w:ptab w:relativeTo="margin" w:alignment="right" w:leader="dot"/>
      </w:r>
    </w:p>
    <w:p w14:paraId="21C1E1CB" w14:textId="77777777" w:rsidR="00F764E7" w:rsidRPr="003322C8" w:rsidRDefault="00F764E7" w:rsidP="00BE702F">
      <w:pPr>
        <w:spacing w:before="120"/>
        <w:rPr>
          <w:rFonts w:ascii="Arial" w:hAnsi="Arial" w:cs="Arial"/>
          <w:sz w:val="18"/>
          <w:szCs w:val="18"/>
        </w:rPr>
      </w:pPr>
      <w:r w:rsidRPr="003322C8">
        <w:rPr>
          <w:rFonts w:ascii="Arial" w:hAnsi="Arial" w:cs="Arial"/>
          <w:sz w:val="18"/>
          <w:szCs w:val="18"/>
        </w:rPr>
        <w:t xml:space="preserve">Grade : </w:t>
      </w:r>
      <w:r>
        <w:rPr>
          <w:rFonts w:ascii="Arial" w:hAnsi="Arial" w:cs="Arial"/>
          <w:sz w:val="18"/>
          <w:szCs w:val="18"/>
        </w:rPr>
        <w:ptab w:relativeTo="margin" w:alignment="right" w:leader="dot"/>
      </w:r>
    </w:p>
    <w:p w14:paraId="25FFEBA9" w14:textId="77777777" w:rsidR="00F764E7" w:rsidRPr="003322C8" w:rsidRDefault="00F764E7" w:rsidP="00BE702F">
      <w:pPr>
        <w:spacing w:before="120"/>
        <w:rPr>
          <w:rFonts w:ascii="Arial" w:hAnsi="Arial" w:cs="Arial"/>
          <w:sz w:val="18"/>
          <w:szCs w:val="18"/>
        </w:rPr>
      </w:pPr>
      <w:r w:rsidRPr="003322C8">
        <w:rPr>
          <w:rFonts w:ascii="Arial" w:hAnsi="Arial" w:cs="Arial"/>
          <w:sz w:val="18"/>
          <w:szCs w:val="18"/>
        </w:rPr>
        <w:t>Établissement :</w:t>
      </w:r>
      <w:r>
        <w:rPr>
          <w:rFonts w:ascii="Arial" w:hAnsi="Arial" w:cs="Arial"/>
          <w:sz w:val="18"/>
          <w:szCs w:val="18"/>
        </w:rPr>
        <w:ptab w:relativeTo="margin" w:alignment="right" w:leader="dot"/>
      </w:r>
    </w:p>
    <w:p w14:paraId="66006DBC" w14:textId="77777777" w:rsidR="00F764E7" w:rsidRPr="003322C8" w:rsidRDefault="00F764E7" w:rsidP="00BE702F">
      <w:pPr>
        <w:spacing w:before="120"/>
        <w:rPr>
          <w:rFonts w:ascii="Arial" w:hAnsi="Arial" w:cs="Arial"/>
          <w:sz w:val="18"/>
          <w:szCs w:val="18"/>
        </w:rPr>
      </w:pPr>
      <w:r w:rsidRPr="003322C8">
        <w:rPr>
          <w:rFonts w:ascii="Arial" w:hAnsi="Arial" w:cs="Arial"/>
          <w:sz w:val="18"/>
          <w:szCs w:val="18"/>
        </w:rPr>
        <w:t xml:space="preserve">Laboratoire de rattachement : </w:t>
      </w:r>
      <w:r>
        <w:rPr>
          <w:rFonts w:ascii="Arial" w:hAnsi="Arial" w:cs="Arial"/>
          <w:sz w:val="18"/>
          <w:szCs w:val="18"/>
        </w:rPr>
        <w:ptab w:relativeTo="margin" w:alignment="right" w:leader="dot"/>
      </w:r>
    </w:p>
    <w:p w14:paraId="397EC01B" w14:textId="77777777" w:rsidR="00F764E7" w:rsidRPr="00E96CB2" w:rsidRDefault="00F764E7" w:rsidP="00BE702F">
      <w:pPr>
        <w:spacing w:before="120"/>
      </w:pPr>
      <w:r w:rsidRPr="003C2330">
        <w:rPr>
          <w:rFonts w:ascii="Arial" w:hAnsi="Arial" w:cs="Arial"/>
          <w:bCs/>
          <w:sz w:val="18"/>
          <w:szCs w:val="18"/>
        </w:rPr>
        <w:t xml:space="preserve">Email : </w:t>
      </w:r>
      <w:r w:rsidRPr="003C2330">
        <w:rPr>
          <w:rFonts w:ascii="Calibri" w:hAnsi="Calibri" w:cs="Arial"/>
          <w:sz w:val="18"/>
          <w:szCs w:val="18"/>
        </w:rPr>
        <w:sym w:font="Wingdings" w:char="F02A"/>
      </w:r>
      <w:r w:rsidRPr="003C2330">
        <w:rPr>
          <w:rFonts w:ascii="Arial" w:hAnsi="Arial" w:cs="Arial"/>
          <w:bCs/>
          <w:sz w:val="18"/>
          <w:szCs w:val="18"/>
        </w:rPr>
        <w:t xml:space="preserve"> …………………</w:t>
      </w:r>
      <w:proofErr w:type="gramStart"/>
      <w:r w:rsidRPr="003C2330">
        <w:rPr>
          <w:rFonts w:ascii="Arial" w:hAnsi="Arial" w:cs="Arial"/>
          <w:bCs/>
          <w:sz w:val="18"/>
          <w:szCs w:val="18"/>
        </w:rPr>
        <w:t>…….</w:t>
      </w:r>
      <w:proofErr w:type="gramEnd"/>
      <w:r w:rsidRPr="003C2330">
        <w:rPr>
          <w:rFonts w:ascii="Arial" w:hAnsi="Arial" w:cs="Arial"/>
          <w:bCs/>
          <w:sz w:val="18"/>
          <w:szCs w:val="18"/>
        </w:rPr>
        <w:t>…….…@…………………</w:t>
      </w:r>
      <w:r>
        <w:rPr>
          <w:rFonts w:ascii="Arial" w:hAnsi="Arial" w:cs="Arial"/>
          <w:bCs/>
          <w:sz w:val="18"/>
          <w:szCs w:val="18"/>
        </w:rPr>
        <w:t>……………..</w:t>
      </w:r>
      <w:r w:rsidRPr="00E96CB2">
        <w:rPr>
          <w:rFonts w:ascii="Arial" w:hAnsi="Arial" w:cs="Arial"/>
          <w:sz w:val="18"/>
          <w:szCs w:val="18"/>
        </w:rPr>
        <w:t xml:space="preserve"> </w:t>
      </w:r>
      <w:r w:rsidRPr="003C2330">
        <w:rPr>
          <w:rFonts w:ascii="Arial" w:hAnsi="Arial" w:cs="Arial"/>
          <w:bCs/>
          <w:sz w:val="18"/>
          <w:szCs w:val="18"/>
        </w:rPr>
        <w:t xml:space="preserve">Téléphone : </w:t>
      </w:r>
      <w:r w:rsidRPr="003C2330">
        <w:rPr>
          <w:rFonts w:ascii="Calibri" w:hAnsi="Calibri" w:cs="Arial"/>
          <w:sz w:val="18"/>
          <w:szCs w:val="18"/>
        </w:rPr>
        <w:sym w:font="Wingdings" w:char="F028"/>
      </w:r>
      <w:r w:rsidRPr="003C2330">
        <w:rPr>
          <w:rFonts w:ascii="Arial" w:hAnsi="Arial" w:cs="Arial"/>
          <w:bCs/>
          <w:sz w:val="18"/>
          <w:szCs w:val="18"/>
        </w:rPr>
        <w:ptab w:relativeTo="margin" w:alignment="right" w:leader="dot"/>
      </w:r>
    </w:p>
    <w:p w14:paraId="4E9C9A7C" w14:textId="070CE5F3" w:rsidR="00F764E7" w:rsidRDefault="00F764E7" w:rsidP="00BE702F">
      <w:pPr>
        <w:spacing w:before="120"/>
        <w:rPr>
          <w:rFonts w:ascii="Arial" w:hAnsi="Arial" w:cs="Arial"/>
          <w:sz w:val="18"/>
          <w:szCs w:val="18"/>
        </w:rPr>
      </w:pPr>
      <w:r w:rsidRPr="003322C8">
        <w:rPr>
          <w:rFonts w:ascii="Arial" w:hAnsi="Arial" w:cs="Arial"/>
          <w:sz w:val="18"/>
          <w:szCs w:val="18"/>
        </w:rPr>
        <w:t xml:space="preserve">HDR : </w:t>
      </w:r>
      <w:r>
        <w:rPr>
          <w:rFonts w:ascii="Arial" w:hAnsi="Arial" w:cs="Arial"/>
          <w:sz w:val="18"/>
          <w:szCs w:val="18"/>
        </w:rPr>
        <w:t xml:space="preserve"> </w:t>
      </w:r>
      <w:r w:rsidRPr="00032327">
        <w:rPr>
          <w:rFonts w:ascii="Wingdings" w:hAnsi="Wingdings" w:cs="Arial"/>
          <w:sz w:val="18"/>
          <w:szCs w:val="18"/>
        </w:rPr>
        <w:t></w:t>
      </w:r>
      <w:r w:rsidR="009215D9">
        <w:rPr>
          <w:rFonts w:ascii="Wingdings" w:hAnsi="Wingdings" w:cs="Arial"/>
          <w:sz w:val="18"/>
          <w:szCs w:val="18"/>
        </w:rPr>
        <w:t></w:t>
      </w:r>
      <w:r w:rsidRPr="003322C8">
        <w:rPr>
          <w:rFonts w:ascii="Arial" w:hAnsi="Arial" w:cs="Arial"/>
          <w:sz w:val="18"/>
          <w:szCs w:val="18"/>
        </w:rPr>
        <w:t>oui</w:t>
      </w:r>
      <w:r>
        <w:rPr>
          <w:rFonts w:ascii="Arial" w:hAnsi="Arial" w:cs="Arial"/>
          <w:sz w:val="18"/>
          <w:szCs w:val="18"/>
        </w:rPr>
        <w:t xml:space="preserve">   </w:t>
      </w:r>
      <w:r w:rsidRPr="00032327">
        <w:rPr>
          <w:rFonts w:ascii="Wingdings" w:hAnsi="Wingdings" w:cs="Arial"/>
          <w:sz w:val="18"/>
          <w:szCs w:val="18"/>
        </w:rPr>
        <w:t></w:t>
      </w:r>
      <w:r w:rsidR="009215D9">
        <w:rPr>
          <w:rFonts w:ascii="Wingdings" w:hAnsi="Wingdings" w:cs="Arial"/>
          <w:sz w:val="18"/>
          <w:szCs w:val="18"/>
        </w:rPr>
        <w:t></w:t>
      </w:r>
      <w:proofErr w:type="gramStart"/>
      <w:r>
        <w:rPr>
          <w:rFonts w:ascii="Arial" w:hAnsi="Arial" w:cs="Arial"/>
          <w:sz w:val="18"/>
          <w:szCs w:val="18"/>
        </w:rPr>
        <w:t xml:space="preserve">non  </w:t>
      </w:r>
      <w:r>
        <w:rPr>
          <w:rFonts w:ascii="Arial" w:hAnsi="Arial" w:cs="Arial"/>
          <w:sz w:val="18"/>
          <w:szCs w:val="18"/>
        </w:rPr>
        <w:tab/>
      </w:r>
      <w:proofErr w:type="gramEnd"/>
      <w:r>
        <w:rPr>
          <w:rFonts w:ascii="Arial" w:hAnsi="Arial" w:cs="Arial"/>
          <w:sz w:val="18"/>
          <w:szCs w:val="18"/>
        </w:rPr>
        <w:tab/>
      </w:r>
      <w:r w:rsidR="001365CE">
        <w:rPr>
          <w:rFonts w:ascii="Arial" w:hAnsi="Arial" w:cs="Arial"/>
          <w:sz w:val="18"/>
          <w:szCs w:val="18"/>
        </w:rPr>
        <w:tab/>
      </w:r>
      <w:r w:rsidR="001365CE">
        <w:rPr>
          <w:rFonts w:ascii="Arial" w:hAnsi="Arial" w:cs="Arial"/>
          <w:sz w:val="18"/>
          <w:szCs w:val="18"/>
        </w:rPr>
        <w:tab/>
      </w:r>
      <w:r>
        <w:rPr>
          <w:rFonts w:ascii="Arial" w:hAnsi="Arial" w:cs="Arial"/>
          <w:sz w:val="18"/>
          <w:szCs w:val="18"/>
        </w:rPr>
        <w:t xml:space="preserve">Date d’obtention de l’HDR : </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Arial" w:hAnsi="Arial" w:cs="Arial"/>
          <w:sz w:val="18"/>
          <w:szCs w:val="18"/>
        </w:rPr>
        <w:t>___</w:t>
      </w:r>
      <w:r w:rsidRPr="00E51942">
        <w:rPr>
          <w:rFonts w:ascii="Symbol" w:hAnsi="Symbol" w:cs="Symbol"/>
          <w:sz w:val="18"/>
          <w:szCs w:val="18"/>
        </w:rPr>
        <w:t></w:t>
      </w:r>
      <w:r w:rsidRPr="00E51942">
        <w:rPr>
          <w:rFonts w:ascii="Symbol" w:hAnsi="Symbol" w:cs="Symbol"/>
          <w:sz w:val="18"/>
          <w:szCs w:val="18"/>
        </w:rPr>
        <w:t></w:t>
      </w:r>
      <w:r w:rsidRPr="00E51942">
        <w:rPr>
          <w:rFonts w:ascii="Arial" w:hAnsi="Arial" w:cs="Arial"/>
          <w:b/>
          <w:bCs/>
          <w:i/>
          <w:sz w:val="18"/>
          <w:szCs w:val="18"/>
        </w:rPr>
        <w:t>(JJ/MM/AA)</w:t>
      </w:r>
    </w:p>
    <w:p w14:paraId="1B89E3AF" w14:textId="768BC9A3" w:rsidR="009215D9" w:rsidRDefault="009215D9" w:rsidP="00BE702F">
      <w:pPr>
        <w:spacing w:before="120"/>
        <w:rPr>
          <w:rFonts w:ascii="Arial" w:hAnsi="Arial" w:cs="Arial"/>
          <w:sz w:val="18"/>
          <w:szCs w:val="18"/>
        </w:rPr>
      </w:pPr>
      <w:r>
        <w:rPr>
          <w:rFonts w:ascii="Arial" w:hAnsi="Arial" w:cs="Arial"/>
          <w:sz w:val="18"/>
          <w:szCs w:val="18"/>
        </w:rPr>
        <w:t xml:space="preserve">Nombre d’autres </w:t>
      </w:r>
      <w:proofErr w:type="spellStart"/>
      <w:r>
        <w:rPr>
          <w:rFonts w:ascii="Arial" w:hAnsi="Arial" w:cs="Arial"/>
          <w:sz w:val="18"/>
          <w:szCs w:val="18"/>
        </w:rPr>
        <w:t>doctorant.</w:t>
      </w:r>
      <w:proofErr w:type="gramStart"/>
      <w:r>
        <w:rPr>
          <w:rFonts w:ascii="Arial" w:hAnsi="Arial" w:cs="Arial"/>
          <w:sz w:val="18"/>
          <w:szCs w:val="18"/>
        </w:rPr>
        <w:t>e.s</w:t>
      </w:r>
      <w:proofErr w:type="spellEnd"/>
      <w:proofErr w:type="gramEnd"/>
      <w:r>
        <w:rPr>
          <w:rFonts w:ascii="Arial" w:hAnsi="Arial" w:cs="Arial"/>
          <w:sz w:val="18"/>
          <w:szCs w:val="18"/>
        </w:rPr>
        <w:t xml:space="preserve"> actuellement </w:t>
      </w:r>
      <w:proofErr w:type="spellStart"/>
      <w:r>
        <w:rPr>
          <w:rFonts w:ascii="Arial" w:hAnsi="Arial" w:cs="Arial"/>
          <w:sz w:val="18"/>
          <w:szCs w:val="18"/>
        </w:rPr>
        <w:t>encadré.e.s</w:t>
      </w:r>
      <w:proofErr w:type="spellEnd"/>
      <w:r>
        <w:rPr>
          <w:rFonts w:ascii="Arial" w:hAnsi="Arial" w:cs="Arial"/>
          <w:sz w:val="18"/>
          <w:szCs w:val="18"/>
        </w:rPr>
        <w:t xml:space="preserve"> : </w:t>
      </w:r>
      <w:r w:rsidRPr="003C2330">
        <w:rPr>
          <w:rFonts w:ascii="Arial" w:hAnsi="Arial" w:cs="Arial"/>
          <w:bCs/>
          <w:sz w:val="18"/>
          <w:szCs w:val="18"/>
        </w:rPr>
        <w:t>………………</w:t>
      </w:r>
    </w:p>
    <w:p w14:paraId="6CCCFE79" w14:textId="77777777" w:rsidR="009215D9" w:rsidRDefault="009215D9" w:rsidP="00BE702F">
      <w:pPr>
        <w:spacing w:before="120"/>
        <w:rPr>
          <w:rFonts w:ascii="Arial" w:hAnsi="Arial" w:cs="Arial"/>
          <w:sz w:val="18"/>
          <w:szCs w:val="18"/>
        </w:rPr>
      </w:pPr>
    </w:p>
    <w:p w14:paraId="475646A0" w14:textId="03B7A25F" w:rsidR="001365CE" w:rsidRPr="003322C8" w:rsidRDefault="001365CE" w:rsidP="00BE702F">
      <w:pPr>
        <w:spacing w:before="120"/>
        <w:rPr>
          <w:rFonts w:ascii="Arial" w:hAnsi="Arial" w:cs="Arial"/>
          <w:sz w:val="18"/>
          <w:szCs w:val="18"/>
        </w:rPr>
      </w:pPr>
      <w:r>
        <w:rPr>
          <w:rFonts w:ascii="Arial" w:hAnsi="Arial" w:cs="Arial"/>
          <w:sz w:val="18"/>
          <w:szCs w:val="18"/>
        </w:rPr>
        <w:t>Co-encadr</w:t>
      </w:r>
      <w:r w:rsidR="009215D9">
        <w:rPr>
          <w:rFonts w:ascii="Arial" w:hAnsi="Arial" w:cs="Arial"/>
          <w:sz w:val="18"/>
          <w:szCs w:val="18"/>
        </w:rPr>
        <w:t xml:space="preserve">ement </w:t>
      </w:r>
      <w:r w:rsidRPr="003322C8">
        <w:rPr>
          <w:rFonts w:ascii="Arial" w:hAnsi="Arial" w:cs="Arial"/>
          <w:sz w:val="18"/>
          <w:szCs w:val="18"/>
        </w:rPr>
        <w:t>de thèse</w:t>
      </w:r>
      <w:r>
        <w:rPr>
          <w:rFonts w:ascii="Arial" w:hAnsi="Arial" w:cs="Arial"/>
          <w:sz w:val="18"/>
          <w:szCs w:val="18"/>
        </w:rPr>
        <w:t xml:space="preserve"> </w:t>
      </w:r>
      <w:r w:rsidR="00B55F91" w:rsidRPr="009215D9">
        <w:rPr>
          <w:rFonts w:ascii="Arial" w:hAnsi="Arial" w:cs="Arial"/>
          <w:sz w:val="18"/>
          <w:szCs w:val="18"/>
        </w:rPr>
        <w:t>(</w:t>
      </w:r>
      <w:r w:rsidRPr="008E042B">
        <w:rPr>
          <w:rFonts w:ascii="Arial" w:hAnsi="Arial" w:cs="Arial"/>
          <w:sz w:val="18"/>
          <w:szCs w:val="18"/>
        </w:rPr>
        <w:t>NOM</w:t>
      </w:r>
      <w:r w:rsidR="009215D9" w:rsidRPr="008E042B">
        <w:rPr>
          <w:rFonts w:ascii="Arial" w:hAnsi="Arial" w:cs="Arial"/>
          <w:sz w:val="18"/>
          <w:szCs w:val="18"/>
        </w:rPr>
        <w:t xml:space="preserve"> </w:t>
      </w:r>
      <w:r w:rsidRPr="008E042B">
        <w:rPr>
          <w:rFonts w:ascii="Arial" w:hAnsi="Arial" w:cs="Arial"/>
          <w:sz w:val="18"/>
          <w:szCs w:val="18"/>
        </w:rPr>
        <w:t>Prénom</w:t>
      </w:r>
      <w:r w:rsidR="00B55F91" w:rsidRPr="008E042B">
        <w:rPr>
          <w:rFonts w:ascii="Arial" w:hAnsi="Arial" w:cs="Arial"/>
          <w:sz w:val="18"/>
          <w:szCs w:val="18"/>
        </w:rPr>
        <w:t>)</w:t>
      </w:r>
      <w:r w:rsidRPr="003322C8">
        <w:rPr>
          <w:rFonts w:ascii="Arial" w:hAnsi="Arial" w:cs="Arial"/>
          <w:sz w:val="18"/>
          <w:szCs w:val="18"/>
        </w:rPr>
        <w:t xml:space="preserve"> : </w:t>
      </w:r>
      <w:r>
        <w:rPr>
          <w:rFonts w:ascii="Arial" w:hAnsi="Arial" w:cs="Arial"/>
          <w:sz w:val="18"/>
          <w:szCs w:val="18"/>
        </w:rPr>
        <w:ptab w:relativeTo="margin" w:alignment="right" w:leader="dot"/>
      </w:r>
    </w:p>
    <w:p w14:paraId="53E03E71" w14:textId="77777777" w:rsidR="001365CE" w:rsidRPr="003322C8" w:rsidRDefault="001365CE" w:rsidP="00BE702F">
      <w:pPr>
        <w:spacing w:before="120"/>
        <w:rPr>
          <w:rFonts w:ascii="Arial" w:hAnsi="Arial" w:cs="Arial"/>
          <w:sz w:val="18"/>
          <w:szCs w:val="18"/>
        </w:rPr>
      </w:pPr>
      <w:r w:rsidRPr="003322C8">
        <w:rPr>
          <w:rFonts w:ascii="Arial" w:hAnsi="Arial" w:cs="Arial"/>
          <w:sz w:val="18"/>
          <w:szCs w:val="18"/>
        </w:rPr>
        <w:t xml:space="preserve">Grade : </w:t>
      </w:r>
      <w:r>
        <w:rPr>
          <w:rFonts w:ascii="Arial" w:hAnsi="Arial" w:cs="Arial"/>
          <w:sz w:val="18"/>
          <w:szCs w:val="18"/>
        </w:rPr>
        <w:ptab w:relativeTo="margin" w:alignment="right" w:leader="dot"/>
      </w:r>
    </w:p>
    <w:p w14:paraId="5CC8587B" w14:textId="77777777" w:rsidR="001365CE" w:rsidRPr="003322C8" w:rsidRDefault="001365CE" w:rsidP="00BE702F">
      <w:pPr>
        <w:spacing w:before="120"/>
        <w:rPr>
          <w:rFonts w:ascii="Arial" w:hAnsi="Arial" w:cs="Arial"/>
          <w:sz w:val="18"/>
          <w:szCs w:val="18"/>
        </w:rPr>
      </w:pPr>
      <w:r w:rsidRPr="003322C8">
        <w:rPr>
          <w:rFonts w:ascii="Arial" w:hAnsi="Arial" w:cs="Arial"/>
          <w:sz w:val="18"/>
          <w:szCs w:val="18"/>
        </w:rPr>
        <w:t>Établissement :</w:t>
      </w:r>
      <w:r>
        <w:rPr>
          <w:rFonts w:ascii="Arial" w:hAnsi="Arial" w:cs="Arial"/>
          <w:sz w:val="18"/>
          <w:szCs w:val="18"/>
        </w:rPr>
        <w:ptab w:relativeTo="margin" w:alignment="right" w:leader="dot"/>
      </w:r>
    </w:p>
    <w:p w14:paraId="0CF741F3" w14:textId="77777777" w:rsidR="001365CE" w:rsidRPr="003322C8" w:rsidRDefault="001365CE" w:rsidP="00BE702F">
      <w:pPr>
        <w:spacing w:before="120"/>
        <w:rPr>
          <w:rFonts w:ascii="Arial" w:hAnsi="Arial" w:cs="Arial"/>
          <w:sz w:val="18"/>
          <w:szCs w:val="18"/>
        </w:rPr>
      </w:pPr>
      <w:r w:rsidRPr="003322C8">
        <w:rPr>
          <w:rFonts w:ascii="Arial" w:hAnsi="Arial" w:cs="Arial"/>
          <w:sz w:val="18"/>
          <w:szCs w:val="18"/>
        </w:rPr>
        <w:t xml:space="preserve">Laboratoire de rattachement : </w:t>
      </w:r>
      <w:r>
        <w:rPr>
          <w:rFonts w:ascii="Arial" w:hAnsi="Arial" w:cs="Arial"/>
          <w:sz w:val="18"/>
          <w:szCs w:val="18"/>
        </w:rPr>
        <w:ptab w:relativeTo="margin" w:alignment="right" w:leader="dot"/>
      </w:r>
    </w:p>
    <w:p w14:paraId="04A9C3E6" w14:textId="77777777" w:rsidR="001365CE" w:rsidRPr="00E96CB2" w:rsidRDefault="001365CE" w:rsidP="00BE702F">
      <w:pPr>
        <w:spacing w:before="120"/>
      </w:pPr>
      <w:r w:rsidRPr="003C2330">
        <w:rPr>
          <w:rFonts w:ascii="Arial" w:hAnsi="Arial" w:cs="Arial"/>
          <w:bCs/>
          <w:sz w:val="18"/>
          <w:szCs w:val="18"/>
        </w:rPr>
        <w:t xml:space="preserve">Email : </w:t>
      </w:r>
      <w:r w:rsidRPr="003C2330">
        <w:rPr>
          <w:rFonts w:ascii="Calibri" w:hAnsi="Calibri" w:cs="Arial"/>
          <w:sz w:val="18"/>
          <w:szCs w:val="18"/>
        </w:rPr>
        <w:sym w:font="Wingdings" w:char="F02A"/>
      </w:r>
      <w:r w:rsidRPr="003C2330">
        <w:rPr>
          <w:rFonts w:ascii="Arial" w:hAnsi="Arial" w:cs="Arial"/>
          <w:bCs/>
          <w:sz w:val="18"/>
          <w:szCs w:val="18"/>
        </w:rPr>
        <w:t xml:space="preserve"> …………………</w:t>
      </w:r>
      <w:proofErr w:type="gramStart"/>
      <w:r w:rsidRPr="003C2330">
        <w:rPr>
          <w:rFonts w:ascii="Arial" w:hAnsi="Arial" w:cs="Arial"/>
          <w:bCs/>
          <w:sz w:val="18"/>
          <w:szCs w:val="18"/>
        </w:rPr>
        <w:t>…….</w:t>
      </w:r>
      <w:proofErr w:type="gramEnd"/>
      <w:r w:rsidRPr="003C2330">
        <w:rPr>
          <w:rFonts w:ascii="Arial" w:hAnsi="Arial" w:cs="Arial"/>
          <w:bCs/>
          <w:sz w:val="18"/>
          <w:szCs w:val="18"/>
        </w:rPr>
        <w:t>…….…@…………………</w:t>
      </w:r>
      <w:r>
        <w:rPr>
          <w:rFonts w:ascii="Arial" w:hAnsi="Arial" w:cs="Arial"/>
          <w:bCs/>
          <w:sz w:val="18"/>
          <w:szCs w:val="18"/>
        </w:rPr>
        <w:t>……………..</w:t>
      </w:r>
      <w:r w:rsidRPr="00E96CB2">
        <w:rPr>
          <w:rFonts w:ascii="Arial" w:hAnsi="Arial" w:cs="Arial"/>
          <w:sz w:val="18"/>
          <w:szCs w:val="18"/>
        </w:rPr>
        <w:t xml:space="preserve"> </w:t>
      </w:r>
      <w:r w:rsidRPr="003C2330">
        <w:rPr>
          <w:rFonts w:ascii="Arial" w:hAnsi="Arial" w:cs="Arial"/>
          <w:bCs/>
          <w:sz w:val="18"/>
          <w:szCs w:val="18"/>
        </w:rPr>
        <w:t xml:space="preserve">Téléphone : </w:t>
      </w:r>
      <w:r w:rsidRPr="003C2330">
        <w:rPr>
          <w:rFonts w:ascii="Calibri" w:hAnsi="Calibri" w:cs="Arial"/>
          <w:sz w:val="18"/>
          <w:szCs w:val="18"/>
        </w:rPr>
        <w:sym w:font="Wingdings" w:char="F028"/>
      </w:r>
      <w:r w:rsidRPr="003C2330">
        <w:rPr>
          <w:rFonts w:ascii="Arial" w:hAnsi="Arial" w:cs="Arial"/>
          <w:bCs/>
          <w:sz w:val="18"/>
          <w:szCs w:val="18"/>
        </w:rPr>
        <w:ptab w:relativeTo="margin" w:alignment="right" w:leader="dot"/>
      </w:r>
    </w:p>
    <w:p w14:paraId="7FCD0001" w14:textId="77777777" w:rsidR="001365CE" w:rsidRPr="00927450" w:rsidRDefault="001365CE" w:rsidP="00927450">
      <w:pPr>
        <w:spacing w:line="240" w:lineRule="auto"/>
        <w:ind w:firstLine="709"/>
        <w:rPr>
          <w:rFonts w:ascii="Arial" w:hAnsi="Arial" w:cs="Arial"/>
          <w:sz w:val="16"/>
          <w:szCs w:val="16"/>
        </w:rPr>
      </w:pPr>
    </w:p>
    <w:p w14:paraId="76862211" w14:textId="36DCD0F5" w:rsidR="001365CE" w:rsidRDefault="001365CE" w:rsidP="00BE702F">
      <w:pPr>
        <w:spacing w:before="120"/>
        <w:rPr>
          <w:rFonts w:ascii="Arial" w:hAnsi="Arial" w:cs="Arial"/>
          <w:sz w:val="18"/>
          <w:szCs w:val="18"/>
        </w:rPr>
      </w:pPr>
      <w:r>
        <w:rPr>
          <w:rFonts w:ascii="Arial" w:hAnsi="Arial" w:cs="Arial"/>
          <w:sz w:val="18"/>
          <w:szCs w:val="18"/>
        </w:rPr>
        <w:t>T</w:t>
      </w:r>
      <w:r w:rsidRPr="001365CE">
        <w:rPr>
          <w:rFonts w:ascii="Arial" w:hAnsi="Arial" w:cs="Arial"/>
          <w:sz w:val="18"/>
          <w:szCs w:val="18"/>
        </w:rPr>
        <w:t>itre de la thèse :</w:t>
      </w:r>
      <w:r>
        <w:rPr>
          <w:rFonts w:ascii="Arial" w:hAnsi="Arial" w:cs="Arial"/>
          <w:sz w:val="18"/>
          <w:szCs w:val="18"/>
        </w:rPr>
        <w:t xml:space="preserve"> </w:t>
      </w:r>
      <w:r>
        <w:rPr>
          <w:rFonts w:ascii="Arial" w:hAnsi="Arial" w:cs="Arial"/>
          <w:sz w:val="18"/>
          <w:szCs w:val="18"/>
        </w:rPr>
        <w:ptab w:relativeTo="margin" w:alignment="right" w:leader="dot"/>
      </w:r>
    </w:p>
    <w:p w14:paraId="12D5E22F" w14:textId="77777777" w:rsidR="001365CE" w:rsidRDefault="001365CE" w:rsidP="00BE702F">
      <w:pPr>
        <w:spacing w:before="120"/>
        <w:rPr>
          <w:rFonts w:ascii="Arial" w:hAnsi="Arial" w:cs="Arial"/>
          <w:sz w:val="18"/>
          <w:szCs w:val="18"/>
        </w:rPr>
      </w:pPr>
      <w:r>
        <w:rPr>
          <w:rFonts w:ascii="Arial" w:hAnsi="Arial" w:cs="Arial"/>
          <w:sz w:val="18"/>
          <w:szCs w:val="18"/>
        </w:rPr>
        <w:ptab w:relativeTo="margin" w:alignment="right" w:leader="dot"/>
      </w:r>
    </w:p>
    <w:p w14:paraId="32D6C207" w14:textId="77777777" w:rsidR="001365CE" w:rsidRPr="00927450" w:rsidRDefault="001365CE" w:rsidP="00927450">
      <w:pPr>
        <w:spacing w:line="240" w:lineRule="auto"/>
        <w:ind w:firstLine="709"/>
        <w:rPr>
          <w:rFonts w:ascii="Arial" w:hAnsi="Arial" w:cs="Arial"/>
          <w:sz w:val="16"/>
          <w:szCs w:val="16"/>
        </w:rPr>
      </w:pPr>
    </w:p>
    <w:p w14:paraId="73DE6207" w14:textId="77777777" w:rsidR="00F764E7" w:rsidRDefault="001365CE" w:rsidP="00BE702F">
      <w:pPr>
        <w:spacing w:before="120"/>
        <w:rPr>
          <w:rFonts w:ascii="Arial" w:hAnsi="Arial" w:cs="Arial"/>
          <w:sz w:val="18"/>
          <w:szCs w:val="18"/>
        </w:rPr>
      </w:pPr>
      <w:r w:rsidRPr="001365CE">
        <w:rPr>
          <w:rFonts w:ascii="Arial" w:hAnsi="Arial" w:cs="Arial"/>
          <w:sz w:val="18"/>
          <w:szCs w:val="18"/>
        </w:rPr>
        <w:t>Contact pour la mise en place de la cotutelle</w:t>
      </w:r>
      <w:r>
        <w:rPr>
          <w:rFonts w:ascii="Arial" w:hAnsi="Arial" w:cs="Arial"/>
          <w:sz w:val="18"/>
          <w:szCs w:val="18"/>
        </w:rPr>
        <w:t xml:space="preserve"> dans l’établissement partenaire</w:t>
      </w:r>
      <w:r w:rsidRPr="001365CE">
        <w:rPr>
          <w:rFonts w:ascii="Arial" w:hAnsi="Arial" w:cs="Arial"/>
          <w:sz w:val="18"/>
          <w:szCs w:val="18"/>
        </w:rPr>
        <w:t xml:space="preserve"> </w:t>
      </w:r>
      <w:r w:rsidR="00CD3FFD" w:rsidRPr="008E042B">
        <w:rPr>
          <w:rFonts w:ascii="Arial" w:hAnsi="Arial" w:cs="Arial"/>
          <w:i/>
          <w:sz w:val="16"/>
          <w:szCs w:val="18"/>
        </w:rPr>
        <w:t>(</w:t>
      </w:r>
      <w:r w:rsidR="00B55F91">
        <w:rPr>
          <w:rFonts w:ascii="Arial" w:hAnsi="Arial" w:cs="Arial"/>
          <w:i/>
          <w:sz w:val="16"/>
          <w:szCs w:val="16"/>
        </w:rPr>
        <w:t>I</w:t>
      </w:r>
      <w:r w:rsidR="00B55F91" w:rsidRPr="00CD3FFD">
        <w:rPr>
          <w:rFonts w:ascii="Arial" w:hAnsi="Arial" w:cs="Arial"/>
          <w:i/>
          <w:sz w:val="16"/>
          <w:szCs w:val="16"/>
        </w:rPr>
        <w:t>ndiquer</w:t>
      </w:r>
      <w:r w:rsidR="00CD3FFD" w:rsidRPr="004E73C0">
        <w:rPr>
          <w:rFonts w:ascii="Arial" w:hAnsi="Arial" w:cs="Arial"/>
          <w:i/>
          <w:sz w:val="16"/>
          <w:szCs w:val="16"/>
        </w:rPr>
        <w:t xml:space="preserve"> le courriel de la personne en charge des accords de cotutelles dans l'établissement étranger partenaire)</w:t>
      </w:r>
      <w:r w:rsidR="00CD3FFD">
        <w:t xml:space="preserve"> </w:t>
      </w:r>
      <w:r w:rsidRPr="001365CE">
        <w:rPr>
          <w:rFonts w:ascii="Arial" w:hAnsi="Arial" w:cs="Arial"/>
          <w:sz w:val="18"/>
          <w:szCs w:val="18"/>
        </w:rPr>
        <w:t>:</w:t>
      </w:r>
      <w:r>
        <w:rPr>
          <w:rFonts w:ascii="Arial" w:hAnsi="Arial" w:cs="Arial"/>
          <w:sz w:val="18"/>
          <w:szCs w:val="18"/>
        </w:rPr>
        <w:ptab w:relativeTo="margin" w:alignment="right" w:leader="dot"/>
      </w:r>
    </w:p>
    <w:p w14:paraId="35639E6E" w14:textId="66213A2E" w:rsidR="001365CE" w:rsidRDefault="001365CE" w:rsidP="00BE702F">
      <w:pPr>
        <w:spacing w:before="120"/>
        <w:rPr>
          <w:rFonts w:ascii="Arial" w:hAnsi="Arial" w:cs="Arial"/>
          <w:sz w:val="18"/>
          <w:szCs w:val="18"/>
        </w:rPr>
      </w:pPr>
      <w:r w:rsidRPr="001365CE">
        <w:rPr>
          <w:rFonts w:ascii="Arial" w:hAnsi="Arial" w:cs="Arial"/>
          <w:sz w:val="18"/>
          <w:szCs w:val="18"/>
        </w:rPr>
        <w:t>Nom du</w:t>
      </w:r>
      <w:r w:rsidR="009215D9">
        <w:rPr>
          <w:rFonts w:ascii="Arial" w:hAnsi="Arial" w:cs="Arial"/>
          <w:sz w:val="18"/>
          <w:szCs w:val="18"/>
        </w:rPr>
        <w:t>/de la</w:t>
      </w:r>
      <w:r w:rsidRPr="001365CE">
        <w:rPr>
          <w:rFonts w:ascii="Arial" w:hAnsi="Arial" w:cs="Arial"/>
          <w:sz w:val="18"/>
          <w:szCs w:val="18"/>
        </w:rPr>
        <w:t xml:space="preserve"> </w:t>
      </w:r>
      <w:proofErr w:type="spellStart"/>
      <w:r w:rsidRPr="001365CE">
        <w:rPr>
          <w:rFonts w:ascii="Arial" w:hAnsi="Arial" w:cs="Arial"/>
          <w:sz w:val="18"/>
          <w:szCs w:val="18"/>
        </w:rPr>
        <w:t>correspondant</w:t>
      </w:r>
      <w:r w:rsidR="004534F4">
        <w:rPr>
          <w:rFonts w:ascii="Arial" w:hAnsi="Arial" w:cs="Arial"/>
          <w:sz w:val="18"/>
          <w:szCs w:val="18"/>
        </w:rPr>
        <w:t>.e</w:t>
      </w:r>
      <w:proofErr w:type="spellEnd"/>
      <w:r w:rsidR="004534F4">
        <w:rPr>
          <w:rFonts w:ascii="Arial" w:hAnsi="Arial" w:cs="Arial"/>
          <w:sz w:val="18"/>
          <w:szCs w:val="18"/>
        </w:rPr>
        <w:t>.</w:t>
      </w:r>
      <w:r w:rsidRPr="001365CE">
        <w:rPr>
          <w:rFonts w:ascii="Arial" w:hAnsi="Arial" w:cs="Arial"/>
          <w:sz w:val="18"/>
          <w:szCs w:val="18"/>
        </w:rPr>
        <w:t xml:space="preserve"> :</w:t>
      </w:r>
      <w:r>
        <w:rPr>
          <w:rFonts w:ascii="Arial" w:hAnsi="Arial" w:cs="Arial"/>
          <w:sz w:val="18"/>
          <w:szCs w:val="18"/>
        </w:rPr>
        <w:ptab w:relativeTo="margin" w:alignment="right" w:leader="dot"/>
      </w:r>
    </w:p>
    <w:p w14:paraId="49C1AD6A" w14:textId="77777777" w:rsidR="001365CE" w:rsidRDefault="00917CB8" w:rsidP="00BE702F">
      <w:pPr>
        <w:spacing w:before="120"/>
        <w:rPr>
          <w:rFonts w:ascii="Arial" w:hAnsi="Arial" w:cs="Arial"/>
          <w:sz w:val="18"/>
          <w:szCs w:val="18"/>
        </w:rPr>
      </w:pPr>
      <w:r>
        <w:rPr>
          <w:rFonts w:ascii="Arial" w:hAnsi="Arial" w:cs="Arial"/>
          <w:sz w:val="18"/>
          <w:szCs w:val="18"/>
        </w:rPr>
        <w:t>Nom</w:t>
      </w:r>
      <w:r w:rsidR="001365CE" w:rsidRPr="001365CE">
        <w:rPr>
          <w:rFonts w:ascii="Arial" w:hAnsi="Arial" w:cs="Arial"/>
          <w:sz w:val="18"/>
          <w:szCs w:val="18"/>
        </w:rPr>
        <w:t xml:space="preserve"> du service administratif :</w:t>
      </w:r>
      <w:r w:rsidR="001365CE">
        <w:rPr>
          <w:rFonts w:ascii="Arial" w:hAnsi="Arial" w:cs="Arial"/>
          <w:sz w:val="18"/>
          <w:szCs w:val="18"/>
        </w:rPr>
        <w:ptab w:relativeTo="margin" w:alignment="right" w:leader="dot"/>
      </w:r>
    </w:p>
    <w:p w14:paraId="262691FA" w14:textId="77777777" w:rsidR="001365CE" w:rsidRDefault="001365CE" w:rsidP="00BE702F">
      <w:pPr>
        <w:spacing w:before="120"/>
        <w:rPr>
          <w:rFonts w:ascii="Arial" w:hAnsi="Arial" w:cs="Arial"/>
          <w:sz w:val="18"/>
          <w:szCs w:val="18"/>
        </w:rPr>
      </w:pPr>
      <w:r>
        <w:rPr>
          <w:rFonts w:ascii="Arial" w:hAnsi="Arial" w:cs="Arial"/>
          <w:sz w:val="18"/>
          <w:szCs w:val="18"/>
        </w:rPr>
        <w:t xml:space="preserve">Adresse : </w:t>
      </w:r>
      <w:r>
        <w:rPr>
          <w:rFonts w:ascii="Arial" w:hAnsi="Arial" w:cs="Arial"/>
          <w:sz w:val="18"/>
          <w:szCs w:val="18"/>
        </w:rPr>
        <w:ptab w:relativeTo="margin" w:alignment="right" w:leader="dot"/>
      </w:r>
    </w:p>
    <w:p w14:paraId="30BAEED3" w14:textId="77777777" w:rsidR="001365CE" w:rsidRPr="00E96CB2" w:rsidRDefault="001365CE" w:rsidP="00BE702F">
      <w:pPr>
        <w:spacing w:before="120"/>
      </w:pPr>
      <w:r w:rsidRPr="003C2330">
        <w:rPr>
          <w:rFonts w:ascii="Arial" w:hAnsi="Arial" w:cs="Arial"/>
          <w:bCs/>
          <w:sz w:val="18"/>
          <w:szCs w:val="18"/>
        </w:rPr>
        <w:t xml:space="preserve">Email : </w:t>
      </w:r>
      <w:r w:rsidRPr="003C2330">
        <w:rPr>
          <w:rFonts w:ascii="Calibri" w:hAnsi="Calibri" w:cs="Arial"/>
          <w:sz w:val="18"/>
          <w:szCs w:val="18"/>
        </w:rPr>
        <w:sym w:font="Wingdings" w:char="F02A"/>
      </w:r>
      <w:r w:rsidRPr="003C2330">
        <w:rPr>
          <w:rFonts w:ascii="Arial" w:hAnsi="Arial" w:cs="Arial"/>
          <w:bCs/>
          <w:sz w:val="18"/>
          <w:szCs w:val="18"/>
        </w:rPr>
        <w:t xml:space="preserve"> …………………</w:t>
      </w:r>
      <w:proofErr w:type="gramStart"/>
      <w:r w:rsidRPr="003C2330">
        <w:rPr>
          <w:rFonts w:ascii="Arial" w:hAnsi="Arial" w:cs="Arial"/>
          <w:bCs/>
          <w:sz w:val="18"/>
          <w:szCs w:val="18"/>
        </w:rPr>
        <w:t>…….</w:t>
      </w:r>
      <w:proofErr w:type="gramEnd"/>
      <w:r w:rsidRPr="003C2330">
        <w:rPr>
          <w:rFonts w:ascii="Arial" w:hAnsi="Arial" w:cs="Arial"/>
          <w:bCs/>
          <w:sz w:val="18"/>
          <w:szCs w:val="18"/>
        </w:rPr>
        <w:t>…….…@…………………</w:t>
      </w:r>
      <w:r>
        <w:rPr>
          <w:rFonts w:ascii="Arial" w:hAnsi="Arial" w:cs="Arial"/>
          <w:bCs/>
          <w:sz w:val="18"/>
          <w:szCs w:val="18"/>
        </w:rPr>
        <w:t>……………..</w:t>
      </w:r>
      <w:r w:rsidRPr="00E96CB2">
        <w:rPr>
          <w:rFonts w:ascii="Arial" w:hAnsi="Arial" w:cs="Arial"/>
          <w:sz w:val="18"/>
          <w:szCs w:val="18"/>
        </w:rPr>
        <w:t xml:space="preserve"> </w:t>
      </w:r>
      <w:r w:rsidRPr="003C2330">
        <w:rPr>
          <w:rFonts w:ascii="Arial" w:hAnsi="Arial" w:cs="Arial"/>
          <w:bCs/>
          <w:sz w:val="18"/>
          <w:szCs w:val="18"/>
        </w:rPr>
        <w:t xml:space="preserve">Téléphone : </w:t>
      </w:r>
      <w:r w:rsidRPr="003C2330">
        <w:rPr>
          <w:rFonts w:ascii="Calibri" w:hAnsi="Calibri" w:cs="Arial"/>
          <w:sz w:val="18"/>
          <w:szCs w:val="18"/>
        </w:rPr>
        <w:sym w:font="Wingdings" w:char="F028"/>
      </w:r>
      <w:r w:rsidRPr="003C2330">
        <w:rPr>
          <w:rFonts w:ascii="Arial" w:hAnsi="Arial" w:cs="Arial"/>
          <w:bCs/>
          <w:sz w:val="18"/>
          <w:szCs w:val="18"/>
        </w:rPr>
        <w:ptab w:relativeTo="margin" w:alignment="right" w:leader="dot"/>
      </w:r>
    </w:p>
    <w:p w14:paraId="0E68E7AD" w14:textId="1EA6655A" w:rsidR="00413653" w:rsidRDefault="00C4386B" w:rsidP="00265DEC">
      <w:pPr>
        <w:spacing w:before="120"/>
        <w:jc w:val="left"/>
        <w:rPr>
          <w:rFonts w:ascii="Arial" w:hAnsi="Arial" w:cs="Arial"/>
          <w:b/>
          <w:sz w:val="18"/>
          <w:szCs w:val="18"/>
        </w:rPr>
      </w:pPr>
      <w:r>
        <w:rPr>
          <w:rFonts w:ascii="Arial" w:hAnsi="Arial" w:cs="Arial"/>
          <w:b/>
          <w:sz w:val="18"/>
          <w:szCs w:val="18"/>
        </w:rPr>
        <w:lastRenderedPageBreak/>
        <w:t xml:space="preserve">I/ </w:t>
      </w:r>
      <w:r w:rsidR="00CC7A12" w:rsidRPr="00265DEC">
        <w:rPr>
          <w:rFonts w:ascii="Arial" w:hAnsi="Arial" w:cs="Arial"/>
          <w:b/>
          <w:sz w:val="18"/>
          <w:szCs w:val="18"/>
        </w:rPr>
        <w:t>Motivation et intérêt scientifique à la mise en place de la cotutelle dans</w:t>
      </w:r>
      <w:r w:rsidR="00C00BB5" w:rsidRPr="00265DEC">
        <w:rPr>
          <w:rFonts w:ascii="Arial" w:hAnsi="Arial" w:cs="Arial"/>
          <w:b/>
          <w:sz w:val="18"/>
          <w:szCs w:val="18"/>
        </w:rPr>
        <w:t xml:space="preserve"> un partenariat international </w:t>
      </w:r>
      <w:r w:rsidR="00D90B4A" w:rsidRPr="00265DEC">
        <w:rPr>
          <w:rFonts w:ascii="Arial" w:hAnsi="Arial" w:cs="Arial"/>
          <w:b/>
          <w:i/>
          <w:sz w:val="16"/>
          <w:szCs w:val="16"/>
        </w:rPr>
        <w:t>(Précisez les différents points)</w:t>
      </w:r>
    </w:p>
    <w:p w14:paraId="698C9536" w14:textId="77777777" w:rsidR="00C00BB5" w:rsidRDefault="00413653" w:rsidP="008E042B">
      <w:pPr>
        <w:spacing w:before="120"/>
        <w:jc w:val="left"/>
        <w:rPr>
          <w:rFonts w:ascii="Arial" w:hAnsi="Arial" w:cs="Arial"/>
          <w:i/>
          <w:sz w:val="18"/>
          <w:szCs w:val="18"/>
        </w:rPr>
      </w:pPr>
      <w:r w:rsidRPr="008E042B">
        <w:rPr>
          <w:rFonts w:ascii="Arial" w:hAnsi="Arial" w:cs="Arial"/>
          <w:sz w:val="18"/>
          <w:szCs w:val="18"/>
        </w:rPr>
        <w:t>Quels sont les attendus de ce partenariat international</w:t>
      </w:r>
      <w:r w:rsidRPr="00AA73F9">
        <w:rPr>
          <w:rFonts w:ascii="Arial" w:hAnsi="Arial" w:cs="Arial"/>
          <w:sz w:val="18"/>
          <w:szCs w:val="18"/>
        </w:rPr>
        <w:t xml:space="preserve"> ? </w:t>
      </w:r>
      <w:r w:rsidRPr="00AA73F9">
        <w:rPr>
          <w:rFonts w:ascii="Arial" w:hAnsi="Arial" w:cs="Arial"/>
          <w:sz w:val="16"/>
          <w:szCs w:val="16"/>
        </w:rPr>
        <w:t>(</w:t>
      </w:r>
      <w:r w:rsidRPr="00AA73F9">
        <w:rPr>
          <w:rFonts w:ascii="Arial" w:hAnsi="Arial" w:cs="Arial"/>
          <w:i/>
          <w:sz w:val="16"/>
          <w:szCs w:val="16"/>
        </w:rPr>
        <w:t xml:space="preserve">Fournir un court paragraphe qui explique clairement et brièvement les </w:t>
      </w:r>
      <w:r w:rsidRPr="004E73C0">
        <w:rPr>
          <w:rFonts w:ascii="Arial" w:hAnsi="Arial" w:cs="Arial"/>
          <w:i/>
          <w:sz w:val="16"/>
          <w:szCs w:val="16"/>
        </w:rPr>
        <w:t>retombées principales que vous attendez de cette coopération)</w:t>
      </w:r>
    </w:p>
    <w:p w14:paraId="51452FC1" w14:textId="77777777" w:rsidR="00531C3F" w:rsidRDefault="00531C3F" w:rsidP="00531C3F">
      <w:pPr>
        <w:spacing w:before="120"/>
      </w:pPr>
      <w:r>
        <w:ptab w:relativeTo="margin" w:alignment="right" w:leader="dot"/>
      </w:r>
    </w:p>
    <w:p w14:paraId="6645D19B" w14:textId="77777777" w:rsidR="00531C3F" w:rsidRDefault="00531C3F" w:rsidP="00531C3F">
      <w:pPr>
        <w:spacing w:before="120"/>
      </w:pPr>
      <w:r>
        <w:ptab w:relativeTo="margin" w:alignment="right" w:leader="dot"/>
      </w:r>
    </w:p>
    <w:p w14:paraId="1F8726FD" w14:textId="77777777" w:rsidR="00531C3F" w:rsidRDefault="00531C3F" w:rsidP="00531C3F">
      <w:pPr>
        <w:spacing w:before="120"/>
      </w:pPr>
      <w:r>
        <w:ptab w:relativeTo="margin" w:alignment="right" w:leader="dot"/>
      </w:r>
    </w:p>
    <w:p w14:paraId="1EEF7F2B" w14:textId="77777777" w:rsidR="00531C3F" w:rsidRDefault="00531C3F" w:rsidP="00531C3F">
      <w:pPr>
        <w:spacing w:before="120"/>
      </w:pPr>
      <w:r>
        <w:ptab w:relativeTo="margin" w:alignment="right" w:leader="dot"/>
      </w:r>
    </w:p>
    <w:p w14:paraId="64EE647E" w14:textId="20350E87" w:rsidR="00531C3F" w:rsidRDefault="00531C3F" w:rsidP="008E042B">
      <w:pPr>
        <w:spacing w:before="120"/>
        <w:rPr>
          <w:rFonts w:ascii="Arial" w:hAnsi="Arial" w:cs="Arial"/>
          <w:i/>
          <w:sz w:val="18"/>
          <w:szCs w:val="18"/>
        </w:rPr>
      </w:pPr>
      <w:r w:rsidRPr="008E042B">
        <w:rPr>
          <w:rFonts w:ascii="Arial" w:hAnsi="Arial" w:cs="Arial"/>
          <w:sz w:val="18"/>
          <w:szCs w:val="18"/>
        </w:rPr>
        <w:t xml:space="preserve">Quel serait l'intérêt principal </w:t>
      </w:r>
      <w:r w:rsidR="00AA73F9" w:rsidRPr="008E042B">
        <w:rPr>
          <w:rFonts w:ascii="Arial" w:hAnsi="Arial" w:cs="Arial"/>
          <w:sz w:val="18"/>
          <w:szCs w:val="18"/>
        </w:rPr>
        <w:t>pour le</w:t>
      </w:r>
      <w:r w:rsidR="00AA73F9">
        <w:rPr>
          <w:rFonts w:ascii="Arial" w:hAnsi="Arial" w:cs="Arial"/>
          <w:sz w:val="18"/>
          <w:szCs w:val="18"/>
        </w:rPr>
        <w:t>/</w:t>
      </w:r>
      <w:r w:rsidR="004534F4" w:rsidRPr="008E042B">
        <w:rPr>
          <w:rFonts w:ascii="Arial" w:hAnsi="Arial" w:cs="Arial"/>
          <w:sz w:val="18"/>
          <w:szCs w:val="18"/>
        </w:rPr>
        <w:t>la</w:t>
      </w:r>
      <w:r w:rsidRPr="008E042B">
        <w:rPr>
          <w:rFonts w:ascii="Arial" w:hAnsi="Arial" w:cs="Arial"/>
          <w:sz w:val="18"/>
          <w:szCs w:val="18"/>
        </w:rPr>
        <w:t xml:space="preserve"> </w:t>
      </w:r>
      <w:proofErr w:type="spellStart"/>
      <w:proofErr w:type="gramStart"/>
      <w:r w:rsidRPr="008E042B">
        <w:rPr>
          <w:rFonts w:ascii="Arial" w:hAnsi="Arial" w:cs="Arial"/>
          <w:sz w:val="18"/>
          <w:szCs w:val="18"/>
        </w:rPr>
        <w:t>doctorant</w:t>
      </w:r>
      <w:r w:rsidR="004534F4" w:rsidRPr="008E042B">
        <w:rPr>
          <w:rFonts w:ascii="Arial" w:hAnsi="Arial" w:cs="Arial"/>
          <w:sz w:val="18"/>
          <w:szCs w:val="18"/>
        </w:rPr>
        <w:t>.e</w:t>
      </w:r>
      <w:proofErr w:type="spellEnd"/>
      <w:proofErr w:type="gramEnd"/>
      <w:r w:rsidRPr="008E042B">
        <w:rPr>
          <w:rFonts w:ascii="Arial" w:hAnsi="Arial" w:cs="Arial"/>
          <w:sz w:val="18"/>
          <w:szCs w:val="18"/>
        </w:rPr>
        <w:t xml:space="preserve"> ? </w:t>
      </w:r>
      <w:r w:rsidRPr="00AA73F9">
        <w:rPr>
          <w:rFonts w:ascii="Arial" w:hAnsi="Arial" w:cs="Arial"/>
          <w:i/>
          <w:sz w:val="16"/>
          <w:szCs w:val="16"/>
        </w:rPr>
        <w:t xml:space="preserve">(Compétences complémentaires, accéder à un terrain d'étude international, vivre une </w:t>
      </w:r>
      <w:r w:rsidRPr="004E73C0">
        <w:rPr>
          <w:rFonts w:ascii="Arial" w:hAnsi="Arial" w:cs="Arial"/>
          <w:i/>
          <w:sz w:val="16"/>
          <w:szCs w:val="16"/>
        </w:rPr>
        <w:t>expérience interculturelle, développer ses compétences linguistiques, valoriser une expérience internationale par un double-diplôme, améliorer ses perspectives professionnelles...)</w:t>
      </w:r>
    </w:p>
    <w:p w14:paraId="289227BE" w14:textId="77777777" w:rsidR="00531C3F" w:rsidRDefault="00531C3F" w:rsidP="00531C3F">
      <w:pPr>
        <w:spacing w:before="120"/>
      </w:pPr>
      <w:r>
        <w:ptab w:relativeTo="margin" w:alignment="right" w:leader="dot"/>
      </w:r>
    </w:p>
    <w:p w14:paraId="0A0B6211" w14:textId="77777777" w:rsidR="00531C3F" w:rsidRDefault="00531C3F" w:rsidP="00531C3F">
      <w:pPr>
        <w:spacing w:before="120"/>
      </w:pPr>
      <w:r>
        <w:ptab w:relativeTo="margin" w:alignment="right" w:leader="dot"/>
      </w:r>
    </w:p>
    <w:p w14:paraId="71BDE8EF" w14:textId="77777777" w:rsidR="00531C3F" w:rsidRDefault="00531C3F" w:rsidP="00531C3F">
      <w:pPr>
        <w:spacing w:before="120"/>
      </w:pPr>
      <w:r>
        <w:ptab w:relativeTo="margin" w:alignment="right" w:leader="dot"/>
      </w:r>
    </w:p>
    <w:p w14:paraId="1D9E12F6" w14:textId="77777777" w:rsidR="00531C3F" w:rsidRDefault="00531C3F" w:rsidP="00531C3F">
      <w:pPr>
        <w:spacing w:before="120"/>
      </w:pPr>
      <w:r>
        <w:ptab w:relativeTo="margin" w:alignment="right" w:leader="dot"/>
      </w:r>
    </w:p>
    <w:p w14:paraId="544A1DD7" w14:textId="2AB28254" w:rsidR="00CD3FFD" w:rsidRPr="008E042B" w:rsidRDefault="00CD3FFD" w:rsidP="008E042B">
      <w:pPr>
        <w:spacing w:before="120"/>
        <w:rPr>
          <w:rFonts w:ascii="Arial" w:hAnsi="Arial" w:cs="Arial"/>
          <w:sz w:val="18"/>
          <w:szCs w:val="18"/>
        </w:rPr>
      </w:pPr>
      <w:r w:rsidRPr="008E042B">
        <w:rPr>
          <w:rFonts w:ascii="Arial" w:hAnsi="Arial" w:cs="Arial"/>
          <w:sz w:val="18"/>
          <w:szCs w:val="18"/>
        </w:rPr>
        <w:t>Quel</w:t>
      </w:r>
      <w:r w:rsidR="00AA73F9" w:rsidRPr="008E042B">
        <w:rPr>
          <w:rFonts w:ascii="Arial" w:hAnsi="Arial" w:cs="Arial"/>
          <w:sz w:val="18"/>
          <w:szCs w:val="18"/>
        </w:rPr>
        <w:t>le</w:t>
      </w:r>
      <w:r w:rsidRPr="008E042B">
        <w:rPr>
          <w:rFonts w:ascii="Arial" w:hAnsi="Arial" w:cs="Arial"/>
          <w:sz w:val="18"/>
          <w:szCs w:val="18"/>
        </w:rPr>
        <w:t xml:space="preserve"> sera la durée de la thèse ?</w:t>
      </w:r>
      <w:r w:rsidRPr="00AA73F9">
        <w:rPr>
          <w:rFonts w:ascii="Arial" w:hAnsi="Arial" w:cs="Arial"/>
          <w:sz w:val="18"/>
          <w:szCs w:val="18"/>
        </w:rPr>
        <w:ptab w:relativeTo="margin" w:alignment="right" w:leader="dot"/>
      </w:r>
    </w:p>
    <w:p w14:paraId="04CC0664" w14:textId="77777777" w:rsidR="00AA73F9" w:rsidRDefault="00AA73F9" w:rsidP="00C4386B">
      <w:pPr>
        <w:spacing w:before="120"/>
        <w:jc w:val="left"/>
        <w:rPr>
          <w:rFonts w:ascii="Arial" w:hAnsi="Arial" w:cs="Arial"/>
          <w:b/>
          <w:sz w:val="18"/>
          <w:szCs w:val="18"/>
        </w:rPr>
      </w:pPr>
    </w:p>
    <w:p w14:paraId="3A679CF8" w14:textId="1753756D" w:rsidR="00C4386B" w:rsidRPr="00265DEC" w:rsidRDefault="00C4386B" w:rsidP="00C4386B">
      <w:pPr>
        <w:spacing w:before="120"/>
        <w:jc w:val="left"/>
        <w:rPr>
          <w:rFonts w:ascii="Arial" w:hAnsi="Arial" w:cs="Arial"/>
          <w:b/>
          <w:sz w:val="18"/>
          <w:szCs w:val="18"/>
        </w:rPr>
      </w:pPr>
      <w:r>
        <w:rPr>
          <w:rFonts w:ascii="Arial" w:hAnsi="Arial" w:cs="Arial"/>
          <w:b/>
          <w:sz w:val="18"/>
          <w:szCs w:val="18"/>
        </w:rPr>
        <w:t xml:space="preserve">II/ </w:t>
      </w:r>
      <w:r w:rsidR="00AA73F9">
        <w:rPr>
          <w:rFonts w:ascii="Arial" w:hAnsi="Arial" w:cs="Arial"/>
          <w:b/>
          <w:sz w:val="18"/>
          <w:szCs w:val="18"/>
        </w:rPr>
        <w:t>I</w:t>
      </w:r>
      <w:r w:rsidRPr="00265DEC">
        <w:rPr>
          <w:rFonts w:ascii="Arial" w:hAnsi="Arial" w:cs="Arial"/>
          <w:b/>
          <w:sz w:val="18"/>
          <w:szCs w:val="18"/>
        </w:rPr>
        <w:t xml:space="preserve">ntérêt institutionnel de ce partenariat international, </w:t>
      </w:r>
      <w:r w:rsidR="00AA73F9">
        <w:rPr>
          <w:rFonts w:ascii="Arial" w:hAnsi="Arial" w:cs="Arial"/>
          <w:b/>
          <w:sz w:val="18"/>
          <w:szCs w:val="18"/>
        </w:rPr>
        <w:t>et</w:t>
      </w:r>
      <w:r w:rsidRPr="00265DEC">
        <w:rPr>
          <w:rFonts w:ascii="Arial" w:hAnsi="Arial" w:cs="Arial"/>
          <w:b/>
          <w:sz w:val="18"/>
          <w:szCs w:val="18"/>
        </w:rPr>
        <w:t xml:space="preserve"> éventuel caractère stratégique </w:t>
      </w:r>
      <w:r w:rsidR="00D90B4A" w:rsidRPr="00265DEC">
        <w:rPr>
          <w:rFonts w:ascii="Arial" w:hAnsi="Arial" w:cs="Arial"/>
          <w:b/>
          <w:i/>
          <w:sz w:val="16"/>
          <w:szCs w:val="16"/>
        </w:rPr>
        <w:t>(Précisez les différents points)</w:t>
      </w:r>
    </w:p>
    <w:p w14:paraId="33FDA418" w14:textId="77777777" w:rsidR="00C4386B" w:rsidRPr="00AD4668" w:rsidRDefault="00C4386B" w:rsidP="00C4386B">
      <w:pPr>
        <w:spacing w:before="120"/>
        <w:rPr>
          <w:rFonts w:ascii="Arial" w:hAnsi="Arial" w:cs="Arial"/>
          <w:sz w:val="18"/>
          <w:szCs w:val="18"/>
        </w:rPr>
      </w:pPr>
      <w:r w:rsidRPr="00AD4668">
        <w:rPr>
          <w:rFonts w:ascii="Arial" w:hAnsi="Arial" w:cs="Arial"/>
          <w:sz w:val="18"/>
          <w:szCs w:val="18"/>
        </w:rPr>
        <w:t xml:space="preserve">L’accord s’inscrit-il dans un </w:t>
      </w:r>
      <w:r w:rsidRPr="00AD4668">
        <w:rPr>
          <w:rFonts w:ascii="Arial" w:hAnsi="Arial" w:cs="Arial"/>
          <w:bCs/>
          <w:sz w:val="18"/>
          <w:szCs w:val="18"/>
        </w:rPr>
        <w:t>partenariat institutionnel déjà structuré</w:t>
      </w:r>
      <w:r w:rsidRPr="00AD4668">
        <w:rPr>
          <w:rFonts w:ascii="Arial" w:hAnsi="Arial" w:cs="Arial"/>
          <w:sz w:val="18"/>
          <w:szCs w:val="18"/>
        </w:rPr>
        <w:t xml:space="preserve"> ou dans une coopération scientifique plus informelle entre les laboratoires ?</w:t>
      </w:r>
      <w:r>
        <w:ptab w:relativeTo="margin" w:alignment="right" w:leader="dot"/>
      </w:r>
    </w:p>
    <w:p w14:paraId="248D09EE" w14:textId="77777777" w:rsidR="00C4386B" w:rsidRPr="00265DEC" w:rsidRDefault="00C4386B" w:rsidP="00C4386B">
      <w:pPr>
        <w:spacing w:before="120"/>
        <w:rPr>
          <w:rFonts w:ascii="Arial" w:hAnsi="Arial" w:cs="Arial"/>
          <w:sz w:val="18"/>
          <w:szCs w:val="18"/>
        </w:rPr>
      </w:pPr>
      <w:r>
        <w:ptab w:relativeTo="margin" w:alignment="right" w:leader="dot"/>
      </w:r>
      <w:r>
        <w:ptab w:relativeTo="margin" w:alignment="right" w:leader="dot"/>
      </w:r>
    </w:p>
    <w:p w14:paraId="51C2C7CD" w14:textId="77777777" w:rsidR="00C4386B" w:rsidRPr="00265DEC" w:rsidRDefault="00C4386B" w:rsidP="00C4386B">
      <w:pPr>
        <w:spacing w:before="120"/>
        <w:rPr>
          <w:rFonts w:ascii="Arial" w:hAnsi="Arial" w:cs="Arial"/>
          <w:sz w:val="18"/>
          <w:szCs w:val="18"/>
        </w:rPr>
      </w:pPr>
      <w:r>
        <w:ptab w:relativeTo="margin" w:alignment="right" w:leader="dot"/>
      </w:r>
    </w:p>
    <w:p w14:paraId="3877E33B" w14:textId="77777777" w:rsidR="00C4386B" w:rsidRPr="00265DEC" w:rsidRDefault="00C4386B" w:rsidP="00C4386B">
      <w:pPr>
        <w:spacing w:before="120"/>
        <w:rPr>
          <w:rFonts w:ascii="Arial" w:hAnsi="Arial" w:cs="Arial"/>
          <w:sz w:val="18"/>
          <w:szCs w:val="18"/>
        </w:rPr>
      </w:pPr>
      <w:r>
        <w:ptab w:relativeTo="margin" w:alignment="right" w:leader="dot"/>
      </w:r>
    </w:p>
    <w:p w14:paraId="6A552D84" w14:textId="77777777" w:rsidR="00C4386B" w:rsidRDefault="00C4386B" w:rsidP="00C4386B">
      <w:r w:rsidRPr="00AD4668">
        <w:rPr>
          <w:rFonts w:ascii="Arial" w:hAnsi="Arial" w:cs="Arial"/>
          <w:sz w:val="18"/>
          <w:szCs w:val="18"/>
        </w:rPr>
        <w:t>Le partenariat est-il susceptible d’améliorer la réputation ou l’attractivité de la formation doctorale de l’ED SMRE ou sa reconnaissance internationale ?</w:t>
      </w:r>
      <w:r w:rsidRPr="00AD4668">
        <w:t xml:space="preserve"> </w:t>
      </w:r>
      <w:r w:rsidRPr="00AD4668">
        <w:rPr>
          <w:i/>
          <w:sz w:val="16"/>
          <w:szCs w:val="16"/>
        </w:rPr>
        <w:t>(</w:t>
      </w:r>
      <w:proofErr w:type="spellStart"/>
      <w:proofErr w:type="gramStart"/>
      <w:r w:rsidRPr="00AD4668">
        <w:rPr>
          <w:rFonts w:ascii="Arial" w:hAnsi="Arial" w:cs="Arial"/>
          <w:i/>
          <w:sz w:val="16"/>
          <w:szCs w:val="16"/>
        </w:rPr>
        <w:t>co</w:t>
      </w:r>
      <w:proofErr w:type="spellEnd"/>
      <w:proofErr w:type="gramEnd"/>
      <w:r w:rsidRPr="00AD4668">
        <w:rPr>
          <w:rFonts w:ascii="Arial" w:hAnsi="Arial" w:cs="Arial"/>
          <w:i/>
          <w:sz w:val="16"/>
          <w:szCs w:val="16"/>
        </w:rPr>
        <w:t>-publications internationales, organisation de colloques scientifiques en commun etc</w:t>
      </w:r>
      <w:r w:rsidRPr="00AD4668">
        <w:rPr>
          <w:i/>
          <w:sz w:val="16"/>
          <w:szCs w:val="16"/>
        </w:rPr>
        <w:t>.)</w:t>
      </w:r>
      <w:r>
        <w:ptab w:relativeTo="margin" w:alignment="right" w:leader="dot"/>
      </w:r>
    </w:p>
    <w:p w14:paraId="60C00E0C" w14:textId="77777777" w:rsidR="00C4386B" w:rsidRDefault="00C4386B" w:rsidP="00C4386B">
      <w:pPr>
        <w:spacing w:before="120"/>
      </w:pPr>
      <w:r>
        <w:ptab w:relativeTo="margin" w:alignment="right" w:leader="dot"/>
      </w:r>
    </w:p>
    <w:p w14:paraId="42E7CE2E" w14:textId="77777777" w:rsidR="00C4386B" w:rsidRPr="00265DEC" w:rsidRDefault="00C4386B" w:rsidP="00C4386B">
      <w:pPr>
        <w:spacing w:before="120"/>
        <w:rPr>
          <w:rFonts w:ascii="Arial" w:hAnsi="Arial" w:cs="Arial"/>
          <w:sz w:val="18"/>
          <w:szCs w:val="18"/>
        </w:rPr>
      </w:pPr>
      <w:r>
        <w:ptab w:relativeTo="margin" w:alignment="right" w:leader="dot"/>
      </w:r>
    </w:p>
    <w:p w14:paraId="51DDA329" w14:textId="77777777" w:rsidR="00C4386B" w:rsidRDefault="00C4386B" w:rsidP="00C4386B">
      <w:pPr>
        <w:spacing w:before="120"/>
      </w:pPr>
      <w:r>
        <w:ptab w:relativeTo="margin" w:alignment="right" w:leader="dot"/>
      </w:r>
    </w:p>
    <w:p w14:paraId="3EC93DAD" w14:textId="77777777" w:rsidR="00C4386B" w:rsidRDefault="00C4386B" w:rsidP="00C4386B">
      <w:pPr>
        <w:spacing w:before="120"/>
      </w:pPr>
      <w:r>
        <w:ptab w:relativeTo="margin" w:alignment="right" w:leader="dot"/>
      </w:r>
    </w:p>
    <w:p w14:paraId="494FF143" w14:textId="4BF46C94" w:rsidR="00C4386B" w:rsidRPr="00AD4668" w:rsidRDefault="00C4386B" w:rsidP="00C4386B">
      <w:pPr>
        <w:spacing w:before="120"/>
        <w:rPr>
          <w:rFonts w:ascii="Arial" w:hAnsi="Arial" w:cs="Arial"/>
          <w:sz w:val="18"/>
          <w:szCs w:val="18"/>
        </w:rPr>
      </w:pPr>
      <w:r w:rsidRPr="00AD4668">
        <w:rPr>
          <w:rFonts w:ascii="Arial" w:hAnsi="Arial" w:cs="Arial"/>
          <w:sz w:val="18"/>
          <w:szCs w:val="18"/>
        </w:rPr>
        <w:t xml:space="preserve">L’accord </w:t>
      </w:r>
      <w:r w:rsidR="00AA73F9">
        <w:rPr>
          <w:rFonts w:ascii="Arial" w:hAnsi="Arial" w:cs="Arial"/>
          <w:sz w:val="18"/>
          <w:szCs w:val="18"/>
        </w:rPr>
        <w:t>peut-il</w:t>
      </w:r>
      <w:r w:rsidRPr="00AD4668">
        <w:rPr>
          <w:rFonts w:ascii="Arial" w:hAnsi="Arial" w:cs="Arial"/>
          <w:sz w:val="18"/>
          <w:szCs w:val="18"/>
        </w:rPr>
        <w:t xml:space="preserve"> contribuer à développer une </w:t>
      </w:r>
      <w:r w:rsidRPr="00AD4668">
        <w:rPr>
          <w:rFonts w:ascii="Arial" w:hAnsi="Arial" w:cs="Arial"/>
          <w:bCs/>
          <w:sz w:val="18"/>
          <w:szCs w:val="18"/>
        </w:rPr>
        <w:t>filière de recrutement</w:t>
      </w:r>
      <w:r w:rsidRPr="00AD4668">
        <w:rPr>
          <w:rFonts w:ascii="Arial" w:hAnsi="Arial" w:cs="Arial"/>
          <w:sz w:val="18"/>
          <w:szCs w:val="18"/>
        </w:rPr>
        <w:t xml:space="preserve"> d’</w:t>
      </w:r>
      <w:proofErr w:type="spellStart"/>
      <w:r w:rsidRPr="00AD4668">
        <w:rPr>
          <w:rFonts w:ascii="Arial" w:hAnsi="Arial" w:cs="Arial"/>
          <w:sz w:val="18"/>
          <w:szCs w:val="18"/>
        </w:rPr>
        <w:t>excellent</w:t>
      </w:r>
      <w:r w:rsidR="00AA73F9">
        <w:rPr>
          <w:rFonts w:ascii="Arial" w:hAnsi="Arial" w:cs="Arial"/>
          <w:sz w:val="18"/>
          <w:szCs w:val="18"/>
        </w:rPr>
        <w:t>.</w:t>
      </w:r>
      <w:proofErr w:type="gramStart"/>
      <w:r w:rsidR="00AA73F9">
        <w:rPr>
          <w:rFonts w:ascii="Arial" w:hAnsi="Arial" w:cs="Arial"/>
          <w:sz w:val="18"/>
          <w:szCs w:val="18"/>
        </w:rPr>
        <w:t>e.</w:t>
      </w:r>
      <w:r w:rsidRPr="00AD4668">
        <w:rPr>
          <w:rFonts w:ascii="Arial" w:hAnsi="Arial" w:cs="Arial"/>
          <w:sz w:val="18"/>
          <w:szCs w:val="18"/>
        </w:rPr>
        <w:t>s</w:t>
      </w:r>
      <w:proofErr w:type="spellEnd"/>
      <w:proofErr w:type="gramEnd"/>
      <w:r w:rsidRPr="00AD4668">
        <w:rPr>
          <w:rFonts w:ascii="Arial" w:hAnsi="Arial" w:cs="Arial"/>
          <w:sz w:val="18"/>
          <w:szCs w:val="18"/>
        </w:rPr>
        <w:t xml:space="preserve"> </w:t>
      </w:r>
      <w:proofErr w:type="spellStart"/>
      <w:r w:rsidRPr="00AD4668">
        <w:rPr>
          <w:rFonts w:ascii="Arial" w:hAnsi="Arial" w:cs="Arial"/>
          <w:sz w:val="18"/>
          <w:szCs w:val="18"/>
        </w:rPr>
        <w:t>candidat</w:t>
      </w:r>
      <w:r w:rsidR="00AA73F9">
        <w:rPr>
          <w:rFonts w:ascii="Arial" w:hAnsi="Arial" w:cs="Arial"/>
          <w:sz w:val="18"/>
          <w:szCs w:val="18"/>
        </w:rPr>
        <w:t>.e.</w:t>
      </w:r>
      <w:r w:rsidRPr="00AD4668">
        <w:rPr>
          <w:rFonts w:ascii="Arial" w:hAnsi="Arial" w:cs="Arial"/>
          <w:sz w:val="18"/>
          <w:szCs w:val="18"/>
        </w:rPr>
        <w:t>s</w:t>
      </w:r>
      <w:proofErr w:type="spellEnd"/>
      <w:r w:rsidRPr="00AD4668">
        <w:rPr>
          <w:rFonts w:ascii="Arial" w:hAnsi="Arial" w:cs="Arial"/>
          <w:sz w:val="18"/>
          <w:szCs w:val="18"/>
        </w:rPr>
        <w:t>, d’aider au développement de la mobilité entrante et sortante d'</w:t>
      </w:r>
      <w:proofErr w:type="spellStart"/>
      <w:r w:rsidRPr="00AD4668">
        <w:rPr>
          <w:rFonts w:ascii="Arial" w:hAnsi="Arial" w:cs="Arial"/>
          <w:sz w:val="18"/>
          <w:szCs w:val="18"/>
        </w:rPr>
        <w:t>étudiant</w:t>
      </w:r>
      <w:r w:rsidR="00AA73F9">
        <w:rPr>
          <w:rFonts w:ascii="Arial" w:hAnsi="Arial" w:cs="Arial"/>
          <w:sz w:val="18"/>
          <w:szCs w:val="18"/>
        </w:rPr>
        <w:t>.e.</w:t>
      </w:r>
      <w:r w:rsidRPr="00AD4668">
        <w:rPr>
          <w:rFonts w:ascii="Arial" w:hAnsi="Arial" w:cs="Arial"/>
          <w:sz w:val="18"/>
          <w:szCs w:val="18"/>
        </w:rPr>
        <w:t>s</w:t>
      </w:r>
      <w:proofErr w:type="spellEnd"/>
      <w:r w:rsidRPr="00AD4668">
        <w:rPr>
          <w:rFonts w:ascii="Arial" w:hAnsi="Arial" w:cs="Arial"/>
          <w:sz w:val="18"/>
          <w:szCs w:val="18"/>
        </w:rPr>
        <w:t xml:space="preserve">, de </w:t>
      </w:r>
      <w:proofErr w:type="spellStart"/>
      <w:r w:rsidRPr="00AD4668">
        <w:rPr>
          <w:rFonts w:ascii="Arial" w:hAnsi="Arial" w:cs="Arial"/>
          <w:sz w:val="18"/>
          <w:szCs w:val="18"/>
        </w:rPr>
        <w:t>doctorant</w:t>
      </w:r>
      <w:r w:rsidR="00AA73F9">
        <w:rPr>
          <w:rFonts w:ascii="Arial" w:hAnsi="Arial" w:cs="Arial"/>
          <w:sz w:val="18"/>
          <w:szCs w:val="18"/>
        </w:rPr>
        <w:t>.e.</w:t>
      </w:r>
      <w:r w:rsidRPr="00AD4668">
        <w:rPr>
          <w:rFonts w:ascii="Arial" w:hAnsi="Arial" w:cs="Arial"/>
          <w:sz w:val="18"/>
          <w:szCs w:val="18"/>
        </w:rPr>
        <w:t>s</w:t>
      </w:r>
      <w:proofErr w:type="spellEnd"/>
      <w:r w:rsidRPr="00AD4668">
        <w:rPr>
          <w:rFonts w:ascii="Arial" w:hAnsi="Arial" w:cs="Arial"/>
          <w:sz w:val="18"/>
          <w:szCs w:val="18"/>
        </w:rPr>
        <w:t xml:space="preserve">, de </w:t>
      </w:r>
      <w:proofErr w:type="spellStart"/>
      <w:r w:rsidRPr="00AD4668">
        <w:rPr>
          <w:rFonts w:ascii="Arial" w:hAnsi="Arial" w:cs="Arial"/>
          <w:sz w:val="18"/>
          <w:szCs w:val="18"/>
        </w:rPr>
        <w:t>chercheur</w:t>
      </w:r>
      <w:r w:rsidR="00AA73F9">
        <w:rPr>
          <w:rFonts w:ascii="Arial" w:hAnsi="Arial" w:cs="Arial"/>
          <w:sz w:val="18"/>
          <w:szCs w:val="18"/>
        </w:rPr>
        <w:t>.e.</w:t>
      </w:r>
      <w:r w:rsidRPr="00AD4668">
        <w:rPr>
          <w:rFonts w:ascii="Arial" w:hAnsi="Arial" w:cs="Arial"/>
          <w:sz w:val="18"/>
          <w:szCs w:val="18"/>
        </w:rPr>
        <w:t>s</w:t>
      </w:r>
      <w:proofErr w:type="spellEnd"/>
      <w:r w:rsidRPr="00AD4668">
        <w:rPr>
          <w:rFonts w:ascii="Arial" w:hAnsi="Arial" w:cs="Arial"/>
          <w:sz w:val="18"/>
          <w:szCs w:val="18"/>
        </w:rPr>
        <w:t xml:space="preserve"> et d'</w:t>
      </w:r>
      <w:proofErr w:type="spellStart"/>
      <w:r w:rsidRPr="00AD4668">
        <w:rPr>
          <w:rFonts w:ascii="Arial" w:hAnsi="Arial" w:cs="Arial"/>
          <w:sz w:val="18"/>
          <w:szCs w:val="18"/>
        </w:rPr>
        <w:t>enseignant</w:t>
      </w:r>
      <w:r w:rsidR="00AA73F9">
        <w:rPr>
          <w:rFonts w:ascii="Arial" w:hAnsi="Arial" w:cs="Arial"/>
          <w:sz w:val="18"/>
          <w:szCs w:val="18"/>
        </w:rPr>
        <w:t>.e.s</w:t>
      </w:r>
      <w:r w:rsidRPr="00AD4668">
        <w:rPr>
          <w:rFonts w:ascii="Arial" w:hAnsi="Arial" w:cs="Arial"/>
          <w:sz w:val="18"/>
          <w:szCs w:val="18"/>
        </w:rPr>
        <w:t>-chercheur</w:t>
      </w:r>
      <w:r w:rsidR="00AA73F9">
        <w:rPr>
          <w:rFonts w:ascii="Arial" w:hAnsi="Arial" w:cs="Arial"/>
          <w:sz w:val="18"/>
          <w:szCs w:val="18"/>
        </w:rPr>
        <w:t>.e.</w:t>
      </w:r>
      <w:r w:rsidR="00AA73F9" w:rsidRPr="00AD4668">
        <w:rPr>
          <w:rFonts w:ascii="Arial" w:hAnsi="Arial" w:cs="Arial"/>
          <w:sz w:val="18"/>
          <w:szCs w:val="18"/>
        </w:rPr>
        <w:t>s</w:t>
      </w:r>
      <w:proofErr w:type="spellEnd"/>
      <w:r w:rsidR="00AA73F9">
        <w:rPr>
          <w:rFonts w:ascii="Arial" w:hAnsi="Arial" w:cs="Arial"/>
          <w:sz w:val="18"/>
          <w:szCs w:val="18"/>
        </w:rPr>
        <w:t> </w:t>
      </w:r>
      <w:r w:rsidRPr="00AD4668">
        <w:rPr>
          <w:rFonts w:ascii="Arial" w:hAnsi="Arial" w:cs="Arial"/>
          <w:sz w:val="18"/>
          <w:szCs w:val="18"/>
        </w:rPr>
        <w:t>?</w:t>
      </w:r>
    </w:p>
    <w:p w14:paraId="1AE761E5" w14:textId="77777777" w:rsidR="00C4386B" w:rsidRPr="00265DEC" w:rsidRDefault="00C4386B" w:rsidP="00C4386B">
      <w:pPr>
        <w:spacing w:before="120"/>
        <w:jc w:val="left"/>
        <w:rPr>
          <w:rFonts w:ascii="Arial" w:hAnsi="Arial" w:cs="Arial"/>
          <w:sz w:val="18"/>
          <w:szCs w:val="18"/>
        </w:rPr>
      </w:pPr>
      <w:r>
        <w:ptab w:relativeTo="margin" w:alignment="right" w:leader="dot"/>
      </w:r>
    </w:p>
    <w:p w14:paraId="39A35DC4" w14:textId="77777777" w:rsidR="00C4386B" w:rsidRPr="00265DEC" w:rsidRDefault="00C4386B" w:rsidP="00C4386B">
      <w:pPr>
        <w:spacing w:before="120"/>
        <w:rPr>
          <w:rFonts w:ascii="Arial" w:hAnsi="Arial" w:cs="Arial"/>
          <w:sz w:val="18"/>
          <w:szCs w:val="18"/>
        </w:rPr>
      </w:pPr>
      <w:r>
        <w:ptab w:relativeTo="margin" w:alignment="right" w:leader="dot"/>
      </w:r>
    </w:p>
    <w:p w14:paraId="4B50FE4C" w14:textId="77777777" w:rsidR="00C4386B" w:rsidRDefault="00C4386B" w:rsidP="00C4386B">
      <w:pPr>
        <w:spacing w:before="120"/>
      </w:pPr>
      <w:r>
        <w:ptab w:relativeTo="margin" w:alignment="right" w:leader="dot"/>
      </w:r>
    </w:p>
    <w:p w14:paraId="7A6597F9" w14:textId="4549ADE4" w:rsidR="00C00BB5" w:rsidRPr="00265DEC" w:rsidRDefault="00C4386B">
      <w:pPr>
        <w:spacing w:before="120"/>
        <w:jc w:val="left"/>
        <w:rPr>
          <w:rFonts w:ascii="Arial" w:hAnsi="Arial" w:cs="Arial"/>
          <w:b/>
          <w:i/>
          <w:sz w:val="16"/>
          <w:szCs w:val="16"/>
        </w:rPr>
      </w:pPr>
      <w:r>
        <w:rPr>
          <w:rFonts w:ascii="Arial" w:hAnsi="Arial" w:cs="Arial"/>
          <w:b/>
          <w:sz w:val="18"/>
          <w:szCs w:val="18"/>
        </w:rPr>
        <w:lastRenderedPageBreak/>
        <w:t xml:space="preserve">III/ </w:t>
      </w:r>
      <w:r w:rsidR="00AA73F9">
        <w:rPr>
          <w:rFonts w:ascii="Arial" w:hAnsi="Arial" w:cs="Arial"/>
          <w:b/>
          <w:sz w:val="18"/>
          <w:szCs w:val="18"/>
        </w:rPr>
        <w:t>C</w:t>
      </w:r>
      <w:r w:rsidR="00C00BB5" w:rsidRPr="00265DEC">
        <w:rPr>
          <w:rFonts w:ascii="Arial" w:hAnsi="Arial" w:cs="Arial"/>
          <w:b/>
          <w:sz w:val="18"/>
          <w:szCs w:val="18"/>
        </w:rPr>
        <w:t xml:space="preserve">onditions </w:t>
      </w:r>
      <w:r>
        <w:rPr>
          <w:rFonts w:ascii="Arial" w:hAnsi="Arial" w:cs="Arial"/>
          <w:b/>
          <w:sz w:val="18"/>
          <w:szCs w:val="18"/>
        </w:rPr>
        <w:t xml:space="preserve">prévues </w:t>
      </w:r>
      <w:r w:rsidR="00AA73F9">
        <w:rPr>
          <w:rFonts w:ascii="Arial" w:hAnsi="Arial" w:cs="Arial"/>
          <w:b/>
          <w:sz w:val="18"/>
          <w:szCs w:val="18"/>
        </w:rPr>
        <w:t>garantissant</w:t>
      </w:r>
      <w:r w:rsidR="00C00BB5" w:rsidRPr="00265DEC">
        <w:rPr>
          <w:rFonts w:ascii="Arial" w:hAnsi="Arial" w:cs="Arial"/>
          <w:b/>
          <w:sz w:val="18"/>
          <w:szCs w:val="18"/>
        </w:rPr>
        <w:t xml:space="preserve"> un bon déroulement </w:t>
      </w:r>
      <w:r w:rsidR="00746290">
        <w:rPr>
          <w:rFonts w:ascii="Arial" w:hAnsi="Arial" w:cs="Arial"/>
          <w:b/>
          <w:sz w:val="18"/>
          <w:szCs w:val="18"/>
        </w:rPr>
        <w:t>de la thèse</w:t>
      </w:r>
      <w:r w:rsidR="00C00BB5" w:rsidRPr="00265DEC">
        <w:rPr>
          <w:rFonts w:ascii="Arial" w:hAnsi="Arial" w:cs="Arial"/>
          <w:b/>
          <w:sz w:val="18"/>
          <w:szCs w:val="18"/>
        </w:rPr>
        <w:t xml:space="preserve"> dans un partenariat international</w:t>
      </w:r>
      <w:r w:rsidR="00265DEC">
        <w:rPr>
          <w:rFonts w:ascii="Arial" w:hAnsi="Arial" w:cs="Arial"/>
          <w:sz w:val="18"/>
          <w:szCs w:val="18"/>
        </w:rPr>
        <w:t xml:space="preserve"> </w:t>
      </w:r>
      <w:r w:rsidR="00265DEC" w:rsidRPr="00265DEC">
        <w:rPr>
          <w:rFonts w:ascii="Arial" w:hAnsi="Arial" w:cs="Arial"/>
          <w:b/>
          <w:i/>
          <w:sz w:val="16"/>
          <w:szCs w:val="16"/>
        </w:rPr>
        <w:t>(Précisez les différents points)</w:t>
      </w:r>
    </w:p>
    <w:p w14:paraId="268433C1" w14:textId="63230193" w:rsidR="00CC7A12" w:rsidRDefault="00CC7A12" w:rsidP="004E73C0">
      <w:pPr>
        <w:spacing w:before="120"/>
      </w:pPr>
      <w:r w:rsidRPr="004E73C0">
        <w:rPr>
          <w:rFonts w:ascii="Arial" w:hAnsi="Arial" w:cs="Arial"/>
          <w:sz w:val="18"/>
          <w:szCs w:val="18"/>
        </w:rPr>
        <w:t>Quelle est l’expérience de collaboration entre les partenaires</w:t>
      </w:r>
      <w:r w:rsidR="00495858" w:rsidRPr="004E73C0">
        <w:rPr>
          <w:rFonts w:ascii="Arial" w:hAnsi="Arial" w:cs="Arial"/>
          <w:sz w:val="18"/>
          <w:szCs w:val="18"/>
        </w:rPr>
        <w:t xml:space="preserve"> </w:t>
      </w:r>
      <w:r w:rsidR="00531C3F" w:rsidRPr="008E042B">
        <w:rPr>
          <w:rFonts w:ascii="Arial" w:hAnsi="Arial" w:cs="Arial"/>
          <w:sz w:val="18"/>
          <w:szCs w:val="18"/>
        </w:rPr>
        <w:t>?</w:t>
      </w:r>
      <w:r w:rsidR="00531C3F" w:rsidRPr="00531C3F">
        <w:rPr>
          <w:rFonts w:ascii="Arial" w:hAnsi="Arial" w:cs="Arial"/>
          <w:i/>
          <w:sz w:val="16"/>
          <w:szCs w:val="16"/>
        </w:rPr>
        <w:t xml:space="preserve"> </w:t>
      </w:r>
      <w:r w:rsidR="00531C3F">
        <w:rPr>
          <w:rFonts w:ascii="Arial" w:hAnsi="Arial" w:cs="Arial"/>
          <w:i/>
          <w:sz w:val="16"/>
          <w:szCs w:val="16"/>
        </w:rPr>
        <w:t xml:space="preserve"> </w:t>
      </w:r>
      <w:r w:rsidR="00495858" w:rsidRPr="004E73C0">
        <w:rPr>
          <w:rFonts w:ascii="Arial" w:hAnsi="Arial" w:cs="Arial"/>
          <w:i/>
          <w:sz w:val="16"/>
          <w:szCs w:val="16"/>
        </w:rPr>
        <w:t>(</w:t>
      </w:r>
      <w:proofErr w:type="gramStart"/>
      <w:r w:rsidR="00531C3F" w:rsidRPr="004E73C0">
        <w:rPr>
          <w:rFonts w:ascii="Arial" w:hAnsi="Arial" w:cs="Arial"/>
          <w:i/>
          <w:sz w:val="16"/>
          <w:szCs w:val="16"/>
        </w:rPr>
        <w:t>les</w:t>
      </w:r>
      <w:proofErr w:type="gramEnd"/>
      <w:r w:rsidR="00531C3F" w:rsidRPr="004E73C0">
        <w:rPr>
          <w:rFonts w:ascii="Arial" w:hAnsi="Arial" w:cs="Arial"/>
          <w:i/>
          <w:sz w:val="16"/>
          <w:szCs w:val="16"/>
        </w:rPr>
        <w:t xml:space="preserve"> direct</w:t>
      </w:r>
      <w:r w:rsidR="00AA73F9">
        <w:rPr>
          <w:rFonts w:ascii="Arial" w:hAnsi="Arial" w:cs="Arial"/>
          <w:i/>
          <w:sz w:val="16"/>
          <w:szCs w:val="16"/>
        </w:rPr>
        <w:t>ion</w:t>
      </w:r>
      <w:r w:rsidR="00531C3F" w:rsidRPr="004E73C0">
        <w:rPr>
          <w:rFonts w:ascii="Arial" w:hAnsi="Arial" w:cs="Arial"/>
          <w:i/>
          <w:sz w:val="16"/>
          <w:szCs w:val="16"/>
        </w:rPr>
        <w:t>s de thèse se connaissent-</w:t>
      </w:r>
      <w:r w:rsidR="00AA73F9">
        <w:rPr>
          <w:rFonts w:ascii="Arial" w:hAnsi="Arial" w:cs="Arial"/>
          <w:i/>
          <w:sz w:val="16"/>
          <w:szCs w:val="16"/>
        </w:rPr>
        <w:t>elle</w:t>
      </w:r>
      <w:r w:rsidR="00AA73F9" w:rsidRPr="004E73C0">
        <w:rPr>
          <w:rFonts w:ascii="Arial" w:hAnsi="Arial" w:cs="Arial"/>
          <w:i/>
          <w:sz w:val="16"/>
          <w:szCs w:val="16"/>
        </w:rPr>
        <w:t xml:space="preserve">s </w:t>
      </w:r>
      <w:r w:rsidR="00531C3F" w:rsidRPr="004E73C0">
        <w:rPr>
          <w:rFonts w:ascii="Arial" w:hAnsi="Arial" w:cs="Arial"/>
          <w:i/>
          <w:sz w:val="16"/>
          <w:szCs w:val="16"/>
        </w:rPr>
        <w:t>bien ? ont-</w:t>
      </w:r>
      <w:r w:rsidR="004534F4">
        <w:rPr>
          <w:rFonts w:ascii="Arial" w:hAnsi="Arial" w:cs="Arial"/>
          <w:i/>
          <w:sz w:val="16"/>
          <w:szCs w:val="16"/>
        </w:rPr>
        <w:t>elles</w:t>
      </w:r>
      <w:r w:rsidR="00531C3F" w:rsidRPr="004E73C0">
        <w:rPr>
          <w:rFonts w:ascii="Arial" w:hAnsi="Arial" w:cs="Arial"/>
          <w:i/>
          <w:sz w:val="16"/>
          <w:szCs w:val="16"/>
        </w:rPr>
        <w:t xml:space="preserve"> déjà coopéré / publié ensemble</w:t>
      </w:r>
      <w:r w:rsidR="00531C3F">
        <w:rPr>
          <w:rFonts w:ascii="Arial" w:hAnsi="Arial" w:cs="Arial"/>
          <w:i/>
          <w:sz w:val="16"/>
          <w:szCs w:val="16"/>
        </w:rPr>
        <w:t>)</w:t>
      </w:r>
      <w:r w:rsidR="00AA73F9">
        <w:rPr>
          <w:rFonts w:ascii="Arial" w:hAnsi="Arial" w:cs="Arial"/>
          <w:i/>
          <w:sz w:val="16"/>
          <w:szCs w:val="16"/>
        </w:rPr>
        <w:t> </w:t>
      </w:r>
      <w:r w:rsidRPr="004E73C0">
        <w:rPr>
          <w:rFonts w:ascii="Arial" w:hAnsi="Arial" w:cs="Arial"/>
          <w:sz w:val="18"/>
          <w:szCs w:val="18"/>
        </w:rPr>
        <w:t>:</w:t>
      </w:r>
      <w:r w:rsidR="00265DEC">
        <w:ptab w:relativeTo="margin" w:alignment="right" w:leader="dot"/>
      </w:r>
    </w:p>
    <w:p w14:paraId="38C2362D" w14:textId="77777777" w:rsidR="00495858" w:rsidRDefault="00495858" w:rsidP="004E73C0">
      <w:pPr>
        <w:spacing w:before="120"/>
      </w:pPr>
      <w:r>
        <w:ptab w:relativeTo="margin" w:alignment="right" w:leader="dot"/>
      </w:r>
    </w:p>
    <w:p w14:paraId="0DA525A2" w14:textId="77777777" w:rsidR="00495858" w:rsidRDefault="00495858" w:rsidP="004E73C0">
      <w:pPr>
        <w:spacing w:before="120"/>
      </w:pPr>
      <w:r>
        <w:ptab w:relativeTo="margin" w:alignment="right" w:leader="dot"/>
      </w:r>
    </w:p>
    <w:p w14:paraId="13A15DB2" w14:textId="77777777" w:rsidR="00495858" w:rsidRPr="00265DEC" w:rsidRDefault="00495858" w:rsidP="00495858">
      <w:pPr>
        <w:spacing w:before="120"/>
        <w:rPr>
          <w:rFonts w:ascii="Arial" w:hAnsi="Arial" w:cs="Arial"/>
          <w:sz w:val="18"/>
          <w:szCs w:val="18"/>
        </w:rPr>
      </w:pPr>
      <w:r>
        <w:ptab w:relativeTo="margin" w:alignment="right" w:leader="dot"/>
      </w:r>
    </w:p>
    <w:p w14:paraId="30941EBA" w14:textId="77777777" w:rsidR="00CC7A12" w:rsidRDefault="00CC7A12" w:rsidP="004E73C0">
      <w:pPr>
        <w:spacing w:before="120"/>
      </w:pPr>
      <w:r w:rsidRPr="004E73C0">
        <w:rPr>
          <w:rFonts w:ascii="Arial" w:hAnsi="Arial" w:cs="Arial"/>
          <w:sz w:val="18"/>
          <w:szCs w:val="18"/>
        </w:rPr>
        <w:t xml:space="preserve">Des mobilités sont-elles prévues pour </w:t>
      </w:r>
      <w:r w:rsidR="00495858">
        <w:rPr>
          <w:rFonts w:ascii="Arial" w:hAnsi="Arial" w:cs="Arial"/>
          <w:sz w:val="18"/>
          <w:szCs w:val="18"/>
        </w:rPr>
        <w:t>vous</w:t>
      </w:r>
      <w:r w:rsidR="00495858" w:rsidRPr="004E73C0">
        <w:rPr>
          <w:rFonts w:ascii="Arial" w:hAnsi="Arial" w:cs="Arial"/>
          <w:sz w:val="18"/>
          <w:szCs w:val="18"/>
        </w:rPr>
        <w:t xml:space="preserve"> </w:t>
      </w:r>
      <w:r w:rsidRPr="004E73C0">
        <w:rPr>
          <w:rFonts w:ascii="Arial" w:hAnsi="Arial" w:cs="Arial"/>
          <w:sz w:val="18"/>
          <w:szCs w:val="18"/>
        </w:rPr>
        <w:t xml:space="preserve">rencontrer pendant la thèse ? </w:t>
      </w:r>
      <w:r w:rsidR="00265DEC">
        <w:ptab w:relativeTo="margin" w:alignment="right" w:leader="dot"/>
      </w:r>
    </w:p>
    <w:p w14:paraId="3D6B8DBA" w14:textId="77777777" w:rsidR="00495858" w:rsidRDefault="00495858" w:rsidP="00495858">
      <w:pPr>
        <w:spacing w:before="120"/>
      </w:pPr>
      <w:r>
        <w:ptab w:relativeTo="margin" w:alignment="right" w:leader="dot"/>
      </w:r>
    </w:p>
    <w:p w14:paraId="6228EF56" w14:textId="77777777" w:rsidR="00495858" w:rsidRPr="00265DEC" w:rsidRDefault="00495858" w:rsidP="00495858">
      <w:pPr>
        <w:spacing w:before="120"/>
        <w:rPr>
          <w:rFonts w:ascii="Arial" w:hAnsi="Arial" w:cs="Arial"/>
          <w:sz w:val="18"/>
          <w:szCs w:val="18"/>
        </w:rPr>
      </w:pPr>
      <w:r>
        <w:ptab w:relativeTo="margin" w:alignment="right" w:leader="dot"/>
      </w:r>
    </w:p>
    <w:p w14:paraId="57729D1E" w14:textId="642A6186" w:rsidR="00C00BB5" w:rsidRDefault="00CC7A12" w:rsidP="004E73C0">
      <w:pPr>
        <w:spacing w:before="120"/>
      </w:pPr>
      <w:r w:rsidRPr="004E73C0">
        <w:rPr>
          <w:rFonts w:ascii="Arial" w:hAnsi="Arial" w:cs="Arial"/>
          <w:sz w:val="18"/>
          <w:szCs w:val="18"/>
        </w:rPr>
        <w:t xml:space="preserve">Précisez </w:t>
      </w:r>
      <w:r w:rsidR="00495858" w:rsidRPr="004E73C0">
        <w:rPr>
          <w:rFonts w:ascii="Arial" w:hAnsi="Arial" w:cs="Arial"/>
          <w:sz w:val="18"/>
          <w:szCs w:val="18"/>
        </w:rPr>
        <w:t>ce que chaque partenaire apporte</w:t>
      </w:r>
      <w:r w:rsidRPr="004E73C0">
        <w:rPr>
          <w:rFonts w:ascii="Arial" w:hAnsi="Arial" w:cs="Arial"/>
          <w:sz w:val="18"/>
          <w:szCs w:val="18"/>
        </w:rPr>
        <w:t xml:space="preserve"> </w:t>
      </w:r>
      <w:r w:rsidR="00495858" w:rsidRPr="004E73C0">
        <w:rPr>
          <w:rFonts w:ascii="Arial" w:hAnsi="Arial" w:cs="Arial"/>
          <w:sz w:val="18"/>
          <w:szCs w:val="18"/>
        </w:rPr>
        <w:t xml:space="preserve">dans la </w:t>
      </w:r>
      <w:r w:rsidRPr="004E73C0">
        <w:rPr>
          <w:rFonts w:ascii="Arial" w:hAnsi="Arial" w:cs="Arial"/>
          <w:sz w:val="18"/>
          <w:szCs w:val="18"/>
        </w:rPr>
        <w:t>collaboration d’un point de vue scientifique</w:t>
      </w:r>
      <w:r w:rsidR="00531C3F">
        <w:rPr>
          <w:rFonts w:ascii="Arial" w:hAnsi="Arial" w:cs="Arial"/>
          <w:sz w:val="18"/>
          <w:szCs w:val="18"/>
        </w:rPr>
        <w:t xml:space="preserve"> </w:t>
      </w:r>
      <w:r w:rsidR="00531C3F" w:rsidRPr="004E73C0">
        <w:rPr>
          <w:rFonts w:ascii="Arial" w:hAnsi="Arial" w:cs="Arial"/>
          <w:i/>
          <w:sz w:val="16"/>
          <w:szCs w:val="16"/>
        </w:rPr>
        <w:t>(échanges d'idées et de connaissances</w:t>
      </w:r>
      <w:r w:rsidR="00AA73F9">
        <w:rPr>
          <w:rFonts w:ascii="Arial" w:hAnsi="Arial" w:cs="Arial"/>
          <w:i/>
          <w:sz w:val="16"/>
          <w:szCs w:val="16"/>
        </w:rPr>
        <w:t> ;</w:t>
      </w:r>
      <w:r w:rsidR="00AA73F9" w:rsidRPr="004E73C0">
        <w:rPr>
          <w:rFonts w:ascii="Arial" w:hAnsi="Arial" w:cs="Arial"/>
          <w:i/>
          <w:sz w:val="16"/>
          <w:szCs w:val="16"/>
        </w:rPr>
        <w:t xml:space="preserve"> </w:t>
      </w:r>
      <w:r w:rsidR="00531C3F" w:rsidRPr="004E73C0">
        <w:rPr>
          <w:rFonts w:ascii="Arial" w:hAnsi="Arial" w:cs="Arial"/>
          <w:i/>
          <w:sz w:val="16"/>
          <w:szCs w:val="16"/>
        </w:rPr>
        <w:t>développement de compétences complémentaires</w:t>
      </w:r>
      <w:r w:rsidR="00AA73F9">
        <w:rPr>
          <w:rFonts w:ascii="Arial" w:hAnsi="Arial" w:cs="Arial"/>
          <w:i/>
          <w:sz w:val="16"/>
          <w:szCs w:val="16"/>
        </w:rPr>
        <w:t> ;</w:t>
      </w:r>
      <w:r w:rsidR="00AA73F9" w:rsidRPr="004E73C0">
        <w:rPr>
          <w:rFonts w:ascii="Arial" w:hAnsi="Arial" w:cs="Arial"/>
          <w:i/>
          <w:sz w:val="16"/>
          <w:szCs w:val="16"/>
        </w:rPr>
        <w:t xml:space="preserve"> </w:t>
      </w:r>
      <w:r w:rsidR="00531C3F" w:rsidRPr="004E73C0">
        <w:rPr>
          <w:rFonts w:ascii="Arial" w:hAnsi="Arial" w:cs="Arial"/>
          <w:i/>
          <w:sz w:val="16"/>
          <w:szCs w:val="16"/>
        </w:rPr>
        <w:t>échanges de savoir</w:t>
      </w:r>
      <w:r w:rsidR="00AA73F9">
        <w:rPr>
          <w:rFonts w:ascii="Arial" w:hAnsi="Arial" w:cs="Arial"/>
          <w:i/>
          <w:sz w:val="16"/>
          <w:szCs w:val="16"/>
        </w:rPr>
        <w:t>-</w:t>
      </w:r>
      <w:r w:rsidR="00531C3F" w:rsidRPr="004E73C0">
        <w:rPr>
          <w:rFonts w:ascii="Arial" w:hAnsi="Arial" w:cs="Arial"/>
          <w:i/>
          <w:sz w:val="16"/>
          <w:szCs w:val="16"/>
        </w:rPr>
        <w:t>faire</w:t>
      </w:r>
      <w:r w:rsidR="00AA73F9">
        <w:rPr>
          <w:rFonts w:ascii="Arial" w:hAnsi="Arial" w:cs="Arial"/>
          <w:i/>
          <w:sz w:val="16"/>
          <w:szCs w:val="16"/>
        </w:rPr>
        <w:t> ;</w:t>
      </w:r>
      <w:r w:rsidR="00531C3F" w:rsidRPr="004E73C0">
        <w:rPr>
          <w:rFonts w:ascii="Arial" w:hAnsi="Arial" w:cs="Arial"/>
          <w:i/>
          <w:sz w:val="16"/>
          <w:szCs w:val="16"/>
        </w:rPr>
        <w:t xml:space="preserve"> accès à des plateformes techniques</w:t>
      </w:r>
      <w:r w:rsidR="00AA73F9">
        <w:rPr>
          <w:rFonts w:ascii="Arial" w:hAnsi="Arial" w:cs="Arial"/>
          <w:i/>
          <w:sz w:val="16"/>
          <w:szCs w:val="16"/>
        </w:rPr>
        <w:t>,</w:t>
      </w:r>
      <w:r w:rsidR="00531C3F" w:rsidRPr="004E73C0">
        <w:rPr>
          <w:rFonts w:ascii="Arial" w:hAnsi="Arial" w:cs="Arial"/>
          <w:i/>
          <w:sz w:val="16"/>
          <w:szCs w:val="16"/>
        </w:rPr>
        <w:t xml:space="preserve"> à des terrains d'études, à des informations)</w:t>
      </w:r>
      <w:r w:rsidRPr="004E73C0">
        <w:rPr>
          <w:rFonts w:ascii="Arial" w:hAnsi="Arial" w:cs="Arial"/>
          <w:sz w:val="18"/>
          <w:szCs w:val="18"/>
        </w:rPr>
        <w:t xml:space="preserve"> </w:t>
      </w:r>
      <w:r w:rsidR="00265DEC">
        <w:ptab w:relativeTo="margin" w:alignment="right" w:leader="dot"/>
      </w:r>
    </w:p>
    <w:p w14:paraId="630270CC" w14:textId="77777777" w:rsidR="00495858" w:rsidRDefault="00495858" w:rsidP="00495858">
      <w:pPr>
        <w:spacing w:before="120"/>
      </w:pPr>
      <w:r>
        <w:ptab w:relativeTo="margin" w:alignment="right" w:leader="dot"/>
      </w:r>
    </w:p>
    <w:p w14:paraId="6FAE2756" w14:textId="77777777" w:rsidR="00495858" w:rsidRDefault="00495858" w:rsidP="004E73C0">
      <w:pPr>
        <w:spacing w:before="120"/>
      </w:pPr>
      <w:r>
        <w:ptab w:relativeTo="margin" w:alignment="right" w:leader="dot"/>
      </w:r>
    </w:p>
    <w:p w14:paraId="0727F74C" w14:textId="77777777" w:rsidR="00495858" w:rsidRDefault="00495858" w:rsidP="00495858">
      <w:pPr>
        <w:spacing w:before="120"/>
      </w:pPr>
      <w:r>
        <w:ptab w:relativeTo="margin" w:alignment="right" w:leader="dot"/>
      </w:r>
    </w:p>
    <w:p w14:paraId="2346C533" w14:textId="48EC34F6" w:rsidR="00746290" w:rsidRDefault="00746290" w:rsidP="004E73C0">
      <w:pPr>
        <w:spacing w:before="120"/>
        <w:rPr>
          <w:rFonts w:ascii="Arial" w:hAnsi="Arial" w:cs="Arial"/>
          <w:sz w:val="18"/>
          <w:szCs w:val="18"/>
        </w:rPr>
      </w:pPr>
      <w:r w:rsidRPr="00746290">
        <w:rPr>
          <w:rFonts w:ascii="Arial" w:hAnsi="Arial" w:cs="Arial"/>
          <w:sz w:val="18"/>
          <w:szCs w:val="18"/>
        </w:rPr>
        <w:t>La durée des séjours du</w:t>
      </w:r>
      <w:r w:rsidR="00AA73F9">
        <w:rPr>
          <w:rFonts w:ascii="Arial" w:hAnsi="Arial" w:cs="Arial"/>
          <w:sz w:val="18"/>
          <w:szCs w:val="18"/>
        </w:rPr>
        <w:t>/de la</w:t>
      </w:r>
      <w:r w:rsidRPr="00746290">
        <w:rPr>
          <w:rFonts w:ascii="Arial" w:hAnsi="Arial" w:cs="Arial"/>
          <w:sz w:val="18"/>
          <w:szCs w:val="18"/>
        </w:rPr>
        <w:t xml:space="preserve"> </w:t>
      </w:r>
      <w:proofErr w:type="spellStart"/>
      <w:proofErr w:type="gramStart"/>
      <w:r w:rsidRPr="00746290">
        <w:rPr>
          <w:rFonts w:ascii="Arial" w:hAnsi="Arial" w:cs="Arial"/>
          <w:sz w:val="18"/>
          <w:szCs w:val="18"/>
        </w:rPr>
        <w:t>doctorant</w:t>
      </w:r>
      <w:r w:rsidR="00AA73F9">
        <w:rPr>
          <w:rFonts w:ascii="Arial" w:hAnsi="Arial" w:cs="Arial"/>
          <w:sz w:val="18"/>
          <w:szCs w:val="18"/>
        </w:rPr>
        <w:t>.e</w:t>
      </w:r>
      <w:proofErr w:type="spellEnd"/>
      <w:proofErr w:type="gramEnd"/>
      <w:r w:rsidRPr="00746290">
        <w:rPr>
          <w:rFonts w:ascii="Arial" w:hAnsi="Arial" w:cs="Arial"/>
          <w:sz w:val="18"/>
          <w:szCs w:val="18"/>
        </w:rPr>
        <w:t xml:space="preserve"> dans les deux pays sera</w:t>
      </w:r>
      <w:r w:rsidR="00AA73F9">
        <w:rPr>
          <w:rFonts w:ascii="Arial" w:hAnsi="Arial" w:cs="Arial"/>
          <w:sz w:val="18"/>
          <w:szCs w:val="18"/>
        </w:rPr>
        <w:t>-</w:t>
      </w:r>
      <w:r w:rsidRPr="00746290">
        <w:rPr>
          <w:rFonts w:ascii="Arial" w:hAnsi="Arial" w:cs="Arial"/>
          <w:sz w:val="18"/>
          <w:szCs w:val="18"/>
        </w:rPr>
        <w:t>t-elle équilibrée ?</w:t>
      </w:r>
      <w:r>
        <w:rPr>
          <w:rFonts w:ascii="Arial" w:hAnsi="Arial" w:cs="Arial"/>
          <w:sz w:val="18"/>
          <w:szCs w:val="18"/>
        </w:rPr>
        <w:ptab w:relativeTo="margin" w:alignment="right" w:leader="dot"/>
      </w:r>
    </w:p>
    <w:p w14:paraId="6D07FDE8" w14:textId="77777777" w:rsidR="00746290" w:rsidRPr="00265DEC" w:rsidRDefault="00746290">
      <w:pPr>
        <w:spacing w:before="120"/>
        <w:rPr>
          <w:rFonts w:ascii="Arial" w:hAnsi="Arial" w:cs="Arial"/>
          <w:sz w:val="18"/>
          <w:szCs w:val="18"/>
        </w:rPr>
      </w:pPr>
      <w:r>
        <w:ptab w:relativeTo="margin" w:alignment="right" w:leader="dot"/>
      </w:r>
    </w:p>
    <w:p w14:paraId="66A498F4" w14:textId="77777777" w:rsidR="00746290" w:rsidRPr="004E73C0" w:rsidRDefault="00746290" w:rsidP="004E73C0">
      <w:pPr>
        <w:spacing w:before="120"/>
      </w:pPr>
      <w:r>
        <w:ptab w:relativeTo="margin" w:alignment="right" w:leader="dot"/>
      </w:r>
    </w:p>
    <w:p w14:paraId="538CA33A" w14:textId="7EF876BE" w:rsidR="00F764E7" w:rsidRPr="00265DEC" w:rsidRDefault="00C4386B" w:rsidP="00CC7A12">
      <w:pPr>
        <w:spacing w:before="120" w:line="240" w:lineRule="auto"/>
        <w:rPr>
          <w:rFonts w:ascii="Arial" w:hAnsi="Arial" w:cs="Arial"/>
          <w:b/>
          <w:sz w:val="18"/>
          <w:szCs w:val="18"/>
        </w:rPr>
      </w:pPr>
      <w:r w:rsidRPr="004E73C0">
        <w:rPr>
          <w:rFonts w:ascii="Arial" w:hAnsi="Arial" w:cs="Arial"/>
          <w:b/>
          <w:sz w:val="18"/>
          <w:szCs w:val="18"/>
        </w:rPr>
        <w:t xml:space="preserve">IV/ </w:t>
      </w:r>
      <w:r w:rsidR="00656D88" w:rsidRPr="00265DEC">
        <w:rPr>
          <w:rFonts w:ascii="Arial" w:hAnsi="Arial" w:cs="Arial"/>
          <w:b/>
          <w:sz w:val="18"/>
          <w:szCs w:val="18"/>
        </w:rPr>
        <w:t>Descriptif du montage financier</w:t>
      </w:r>
      <w:r w:rsidR="00040348" w:rsidRPr="00265DEC">
        <w:rPr>
          <w:rFonts w:ascii="Arial" w:hAnsi="Arial" w:cs="Arial"/>
          <w:b/>
          <w:sz w:val="18"/>
          <w:szCs w:val="18"/>
        </w:rPr>
        <w:t xml:space="preserve"> </w:t>
      </w:r>
      <w:r w:rsidR="00040348" w:rsidRPr="008E042B">
        <w:rPr>
          <w:rFonts w:ascii="Arial" w:hAnsi="Arial" w:cs="Arial"/>
          <w:b/>
          <w:i/>
          <w:sz w:val="16"/>
          <w:szCs w:val="18"/>
        </w:rPr>
        <w:t>(</w:t>
      </w:r>
      <w:r w:rsidR="00AA73F9">
        <w:rPr>
          <w:rFonts w:ascii="Arial" w:hAnsi="Arial" w:cs="Arial"/>
          <w:b/>
          <w:i/>
          <w:sz w:val="16"/>
          <w:szCs w:val="16"/>
        </w:rPr>
        <w:t>toutes les cases du tableau doivent être complétées</w:t>
      </w:r>
      <w:r w:rsidR="00040348" w:rsidRPr="004E73C0">
        <w:rPr>
          <w:rFonts w:ascii="Arial" w:hAnsi="Arial" w:cs="Arial"/>
          <w:b/>
          <w:i/>
          <w:sz w:val="16"/>
          <w:szCs w:val="16"/>
        </w:rPr>
        <w:t xml:space="preserve"> pour toute la durée de la thèse</w:t>
      </w:r>
      <w:r w:rsidR="00040348" w:rsidRPr="00265DEC">
        <w:rPr>
          <w:rFonts w:ascii="Arial" w:hAnsi="Arial" w:cs="Arial"/>
          <w:b/>
          <w:sz w:val="18"/>
          <w:szCs w:val="18"/>
        </w:rPr>
        <w:t>)</w:t>
      </w:r>
    </w:p>
    <w:p w14:paraId="555ED910" w14:textId="77777777" w:rsidR="00CC7A12" w:rsidRPr="00265DEC" w:rsidRDefault="00CC7A12" w:rsidP="00CC7A12">
      <w:pPr>
        <w:spacing w:before="120" w:line="240" w:lineRule="auto"/>
        <w:rPr>
          <w:rFonts w:ascii="Arial" w:hAnsi="Arial" w:cs="Arial"/>
          <w:b/>
          <w:sz w:val="18"/>
          <w:szCs w:val="18"/>
        </w:rPr>
      </w:pPr>
    </w:p>
    <w:tbl>
      <w:tblPr>
        <w:tblStyle w:val="Grilledutableau"/>
        <w:tblW w:w="0" w:type="auto"/>
        <w:tblLook w:val="04A0" w:firstRow="1" w:lastRow="0" w:firstColumn="1" w:lastColumn="0" w:noHBand="0" w:noVBand="1"/>
      </w:tblPr>
      <w:tblGrid>
        <w:gridCol w:w="2263"/>
        <w:gridCol w:w="1919"/>
        <w:gridCol w:w="2091"/>
        <w:gridCol w:w="2091"/>
        <w:gridCol w:w="2092"/>
      </w:tblGrid>
      <w:tr w:rsidR="00656D88" w14:paraId="79BA37CC" w14:textId="77777777" w:rsidTr="007479DB">
        <w:tc>
          <w:tcPr>
            <w:tcW w:w="2263" w:type="dxa"/>
          </w:tcPr>
          <w:p w14:paraId="32BA115B" w14:textId="77777777" w:rsidR="00656D88" w:rsidRDefault="003673BD" w:rsidP="007479DB">
            <w:pPr>
              <w:spacing w:before="120" w:line="240" w:lineRule="auto"/>
              <w:jc w:val="center"/>
              <w:rPr>
                <w:rFonts w:ascii="Arial" w:hAnsi="Arial" w:cs="Arial"/>
                <w:sz w:val="18"/>
                <w:szCs w:val="18"/>
              </w:rPr>
            </w:pPr>
            <w:r w:rsidRPr="007479DB">
              <w:rPr>
                <w:rFonts w:ascii="Arial" w:hAnsi="Arial" w:cs="Arial"/>
                <w:b/>
                <w:bCs/>
                <w:color w:val="ED7D31" w:themeColor="accent2"/>
                <w:u w:val="single"/>
              </w:rPr>
              <w:t>Lieu de séjour</w:t>
            </w:r>
          </w:p>
        </w:tc>
        <w:tc>
          <w:tcPr>
            <w:tcW w:w="1919" w:type="dxa"/>
          </w:tcPr>
          <w:p w14:paraId="2738A208" w14:textId="77777777" w:rsidR="00656D88" w:rsidRDefault="003673BD" w:rsidP="007479DB">
            <w:pPr>
              <w:spacing w:before="120" w:line="240" w:lineRule="auto"/>
              <w:jc w:val="center"/>
              <w:rPr>
                <w:rFonts w:ascii="Arial" w:hAnsi="Arial" w:cs="Arial"/>
                <w:sz w:val="18"/>
                <w:szCs w:val="18"/>
              </w:rPr>
            </w:pPr>
            <w:r w:rsidRPr="007479DB">
              <w:rPr>
                <w:rFonts w:ascii="Arial" w:hAnsi="Arial" w:cs="Arial"/>
                <w:b/>
                <w:bCs/>
                <w:color w:val="ED7D31" w:themeColor="accent2"/>
                <w:u w:val="single"/>
              </w:rPr>
              <w:t>Durée</w:t>
            </w:r>
          </w:p>
        </w:tc>
        <w:tc>
          <w:tcPr>
            <w:tcW w:w="2091" w:type="dxa"/>
          </w:tcPr>
          <w:p w14:paraId="42ACDBCE" w14:textId="77777777" w:rsidR="00656D88" w:rsidRDefault="003673BD" w:rsidP="007479DB">
            <w:pPr>
              <w:spacing w:before="120" w:line="240" w:lineRule="auto"/>
              <w:jc w:val="center"/>
              <w:rPr>
                <w:rFonts w:ascii="Arial" w:hAnsi="Arial" w:cs="Arial"/>
                <w:sz w:val="18"/>
                <w:szCs w:val="18"/>
              </w:rPr>
            </w:pPr>
            <w:r w:rsidRPr="007479DB">
              <w:rPr>
                <w:rFonts w:ascii="Arial" w:hAnsi="Arial" w:cs="Arial"/>
                <w:b/>
                <w:bCs/>
                <w:color w:val="ED7D31" w:themeColor="accent2"/>
                <w:u w:val="single"/>
              </w:rPr>
              <w:t>Nature du financement</w:t>
            </w:r>
          </w:p>
        </w:tc>
        <w:tc>
          <w:tcPr>
            <w:tcW w:w="2091" w:type="dxa"/>
          </w:tcPr>
          <w:p w14:paraId="7C7951F0" w14:textId="700E8845" w:rsidR="00656D88" w:rsidRDefault="003673BD" w:rsidP="00AE63CC">
            <w:pPr>
              <w:spacing w:before="120" w:line="240" w:lineRule="auto"/>
              <w:jc w:val="center"/>
              <w:rPr>
                <w:rFonts w:ascii="Arial" w:hAnsi="Arial" w:cs="Arial"/>
                <w:sz w:val="18"/>
                <w:szCs w:val="18"/>
              </w:rPr>
            </w:pPr>
            <w:r w:rsidRPr="007479DB">
              <w:rPr>
                <w:rFonts w:ascii="Arial" w:hAnsi="Arial" w:cs="Arial"/>
                <w:b/>
                <w:bCs/>
                <w:color w:val="ED7D31" w:themeColor="accent2"/>
                <w:u w:val="single"/>
              </w:rPr>
              <w:t>Montant mensuel</w:t>
            </w:r>
          </w:p>
        </w:tc>
        <w:tc>
          <w:tcPr>
            <w:tcW w:w="2092" w:type="dxa"/>
          </w:tcPr>
          <w:p w14:paraId="554957CD" w14:textId="77777777" w:rsidR="00656D88" w:rsidRDefault="003673BD" w:rsidP="007479DB">
            <w:pPr>
              <w:spacing w:before="120" w:line="240" w:lineRule="auto"/>
              <w:jc w:val="center"/>
              <w:rPr>
                <w:rFonts w:ascii="Arial" w:hAnsi="Arial" w:cs="Arial"/>
                <w:sz w:val="18"/>
                <w:szCs w:val="18"/>
              </w:rPr>
            </w:pPr>
            <w:r w:rsidRPr="007479DB">
              <w:rPr>
                <w:rFonts w:ascii="Arial" w:hAnsi="Arial" w:cs="Arial"/>
                <w:b/>
                <w:bCs/>
                <w:color w:val="ED7D31" w:themeColor="accent2"/>
                <w:u w:val="single"/>
              </w:rPr>
              <w:t>Situation</w:t>
            </w:r>
          </w:p>
        </w:tc>
      </w:tr>
      <w:tr w:rsidR="00040348" w14:paraId="66318362" w14:textId="77777777" w:rsidTr="008E042B">
        <w:tc>
          <w:tcPr>
            <w:tcW w:w="2263" w:type="dxa"/>
            <w:vAlign w:val="center"/>
          </w:tcPr>
          <w:p w14:paraId="77FB95A0" w14:textId="77777777" w:rsidR="00040348" w:rsidRPr="007479DB" w:rsidRDefault="00040348" w:rsidP="008E042B">
            <w:pPr>
              <w:suppressAutoHyphens w:val="0"/>
              <w:spacing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 xml:space="preserve">Exemple : </w:t>
            </w:r>
          </w:p>
          <w:p w14:paraId="09A81988" w14:textId="1CF059C7" w:rsidR="00040348" w:rsidRPr="007479DB" w:rsidRDefault="00AA73F9" w:rsidP="008E042B">
            <w:pPr>
              <w:suppressAutoHyphens w:val="0"/>
              <w:spacing w:line="240" w:lineRule="auto"/>
              <w:jc w:val="left"/>
              <w:rPr>
                <w:rFonts w:ascii="Arial" w:hAnsi="Arial" w:cs="Arial"/>
                <w:i/>
                <w:color w:val="FF0000"/>
                <w:sz w:val="14"/>
                <w:szCs w:val="14"/>
              </w:rPr>
            </w:pPr>
            <w:r>
              <w:rPr>
                <w:rFonts w:ascii="Arial" w:hAnsi="Arial" w:cs="Arial"/>
                <w:i/>
                <w:color w:val="FF0000"/>
                <w:sz w:val="14"/>
                <w:szCs w:val="14"/>
              </w:rPr>
              <w:t>Etablissement français</w:t>
            </w:r>
          </w:p>
        </w:tc>
        <w:tc>
          <w:tcPr>
            <w:tcW w:w="1919" w:type="dxa"/>
            <w:vAlign w:val="center"/>
          </w:tcPr>
          <w:p w14:paraId="10E83A5F" w14:textId="77777777" w:rsidR="00040348" w:rsidRPr="007479DB" w:rsidRDefault="00040348" w:rsidP="008E042B">
            <w:pPr>
              <w:spacing w:before="120"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Janvier année N à Juin année N</w:t>
            </w:r>
          </w:p>
        </w:tc>
        <w:tc>
          <w:tcPr>
            <w:tcW w:w="2091" w:type="dxa"/>
            <w:vAlign w:val="center"/>
          </w:tcPr>
          <w:p w14:paraId="3813F853" w14:textId="08BED17C" w:rsidR="00040348" w:rsidRPr="007479DB" w:rsidRDefault="00040348" w:rsidP="008E042B">
            <w:pPr>
              <w:spacing w:before="120"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 xml:space="preserve">CDD </w:t>
            </w:r>
            <w:proofErr w:type="spellStart"/>
            <w:r w:rsidRPr="007479DB">
              <w:rPr>
                <w:rFonts w:ascii="Arial" w:hAnsi="Arial" w:cs="Arial"/>
                <w:i/>
                <w:color w:val="FF0000"/>
                <w:sz w:val="14"/>
                <w:szCs w:val="14"/>
              </w:rPr>
              <w:t>Biatss</w:t>
            </w:r>
            <w:proofErr w:type="spellEnd"/>
          </w:p>
        </w:tc>
        <w:tc>
          <w:tcPr>
            <w:tcW w:w="2091" w:type="dxa"/>
            <w:vAlign w:val="center"/>
          </w:tcPr>
          <w:p w14:paraId="712A4943" w14:textId="5A91CB91" w:rsidR="00040348" w:rsidRPr="007479DB" w:rsidRDefault="00AE63CC" w:rsidP="008E042B">
            <w:pPr>
              <w:spacing w:before="120" w:line="240" w:lineRule="auto"/>
              <w:jc w:val="left"/>
              <w:rPr>
                <w:rFonts w:ascii="Arial" w:eastAsiaTheme="majorEastAsia" w:hAnsi="Arial" w:cs="Arial"/>
                <w:i/>
                <w:iCs/>
                <w:color w:val="FF0000"/>
                <w:sz w:val="14"/>
                <w:szCs w:val="14"/>
              </w:rPr>
            </w:pPr>
            <w:r>
              <w:rPr>
                <w:rFonts w:ascii="Arial" w:hAnsi="Arial" w:cs="Arial"/>
                <w:i/>
                <w:color w:val="FF0000"/>
                <w:sz w:val="14"/>
                <w:szCs w:val="14"/>
              </w:rPr>
              <w:t xml:space="preserve">1600 </w:t>
            </w:r>
            <w:r w:rsidR="00040348" w:rsidRPr="007479DB">
              <w:rPr>
                <w:rFonts w:ascii="Arial" w:hAnsi="Arial" w:cs="Arial"/>
                <w:i/>
                <w:color w:val="FF0000"/>
                <w:sz w:val="14"/>
                <w:szCs w:val="14"/>
              </w:rPr>
              <w:t>euro</w:t>
            </w:r>
            <w:r w:rsidR="00274A2E" w:rsidRPr="007479DB">
              <w:rPr>
                <w:rFonts w:ascii="Arial" w:hAnsi="Arial" w:cs="Arial"/>
                <w:i/>
                <w:color w:val="FF0000"/>
                <w:sz w:val="14"/>
                <w:szCs w:val="14"/>
              </w:rPr>
              <w:t>s</w:t>
            </w:r>
            <w:r w:rsidRPr="008E042B">
              <w:rPr>
                <w:rStyle w:val="Appelnotedebasdep"/>
                <w:rFonts w:ascii="Arial" w:hAnsi="Arial" w:cs="Arial"/>
                <w:i/>
                <w:color w:val="FF0000"/>
                <w:sz w:val="24"/>
                <w:szCs w:val="24"/>
              </w:rPr>
              <w:footnoteReference w:id="2"/>
            </w:r>
          </w:p>
        </w:tc>
        <w:tc>
          <w:tcPr>
            <w:tcW w:w="2092" w:type="dxa"/>
            <w:vAlign w:val="center"/>
          </w:tcPr>
          <w:p w14:paraId="7E49899F" w14:textId="1FB0C6C6" w:rsidR="00040348" w:rsidRPr="007479DB" w:rsidRDefault="00997104" w:rsidP="008E042B">
            <w:pPr>
              <w:spacing w:before="120" w:line="240" w:lineRule="auto"/>
              <w:jc w:val="left"/>
              <w:rPr>
                <w:rFonts w:ascii="Arial" w:hAnsi="Arial" w:cs="Arial"/>
                <w:i/>
                <w:color w:val="FF0000"/>
                <w:sz w:val="14"/>
                <w:szCs w:val="14"/>
              </w:rPr>
            </w:pPr>
            <w:r w:rsidRPr="00CF70E4">
              <w:rPr>
                <w:rFonts w:ascii="Arial" w:hAnsi="Arial" w:cs="Arial"/>
                <w:i/>
                <w:color w:val="FF0000"/>
                <w:sz w:val="14"/>
                <w:szCs w:val="14"/>
              </w:rPr>
              <w:t>Acquis</w:t>
            </w:r>
            <w:r w:rsidR="00AA73F9" w:rsidRPr="00AA73F9">
              <w:rPr>
                <w:rFonts w:ascii="Arial" w:hAnsi="Arial" w:cs="Arial"/>
                <w:i/>
                <w:color w:val="FF0000"/>
                <w:sz w:val="14"/>
                <w:szCs w:val="14"/>
              </w:rPr>
              <w:t xml:space="preserve"> ou demandé</w:t>
            </w:r>
          </w:p>
        </w:tc>
      </w:tr>
      <w:tr w:rsidR="00040348" w14:paraId="1054BECB" w14:textId="77777777" w:rsidTr="008E042B">
        <w:tc>
          <w:tcPr>
            <w:tcW w:w="2263" w:type="dxa"/>
            <w:vAlign w:val="center"/>
          </w:tcPr>
          <w:p w14:paraId="148A32BA" w14:textId="4F8D07E3" w:rsidR="00040348" w:rsidRPr="007479DB" w:rsidRDefault="00AA73F9" w:rsidP="008E042B">
            <w:pPr>
              <w:suppressAutoHyphens w:val="0"/>
              <w:spacing w:line="240" w:lineRule="auto"/>
              <w:jc w:val="left"/>
              <w:rPr>
                <w:rFonts w:ascii="Arial" w:hAnsi="Arial" w:cs="Arial"/>
                <w:i/>
                <w:color w:val="FF0000"/>
                <w:sz w:val="14"/>
                <w:szCs w:val="14"/>
              </w:rPr>
            </w:pPr>
            <w:r>
              <w:rPr>
                <w:rFonts w:ascii="Arial" w:hAnsi="Arial" w:cs="Arial"/>
                <w:i/>
                <w:color w:val="FF0000"/>
                <w:sz w:val="14"/>
                <w:szCs w:val="14"/>
              </w:rPr>
              <w:t>Etablissement</w:t>
            </w:r>
            <w:r w:rsidRPr="007479DB">
              <w:rPr>
                <w:rFonts w:ascii="Arial" w:hAnsi="Arial" w:cs="Arial"/>
                <w:i/>
                <w:color w:val="FF0000"/>
                <w:sz w:val="14"/>
                <w:szCs w:val="14"/>
              </w:rPr>
              <w:t xml:space="preserve"> </w:t>
            </w:r>
            <w:r>
              <w:rPr>
                <w:rFonts w:ascii="Arial" w:hAnsi="Arial" w:cs="Arial"/>
                <w:i/>
                <w:color w:val="FF0000"/>
                <w:sz w:val="14"/>
                <w:szCs w:val="14"/>
              </w:rPr>
              <w:t>p</w:t>
            </w:r>
            <w:r w:rsidRPr="007479DB">
              <w:rPr>
                <w:rFonts w:ascii="Arial" w:hAnsi="Arial" w:cs="Arial"/>
                <w:i/>
                <w:color w:val="FF0000"/>
                <w:sz w:val="14"/>
                <w:szCs w:val="14"/>
              </w:rPr>
              <w:t>artenaire</w:t>
            </w:r>
          </w:p>
        </w:tc>
        <w:tc>
          <w:tcPr>
            <w:tcW w:w="1919" w:type="dxa"/>
            <w:vAlign w:val="center"/>
          </w:tcPr>
          <w:p w14:paraId="14C8C12C" w14:textId="70747511" w:rsidR="00040348" w:rsidRPr="007479DB" w:rsidRDefault="00274A2E" w:rsidP="008E042B">
            <w:pPr>
              <w:spacing w:before="120"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Jui</w:t>
            </w:r>
            <w:r w:rsidR="00014C7D">
              <w:rPr>
                <w:rFonts w:ascii="Arial" w:hAnsi="Arial" w:cs="Arial"/>
                <w:i/>
                <w:color w:val="FF0000"/>
                <w:sz w:val="14"/>
                <w:szCs w:val="14"/>
              </w:rPr>
              <w:t>llet</w:t>
            </w:r>
            <w:r w:rsidRPr="007479DB">
              <w:rPr>
                <w:rFonts w:ascii="Arial" w:hAnsi="Arial" w:cs="Arial"/>
                <w:i/>
                <w:color w:val="FF0000"/>
                <w:sz w:val="14"/>
                <w:szCs w:val="14"/>
              </w:rPr>
              <w:t xml:space="preserve"> année N à décembre année N</w:t>
            </w:r>
          </w:p>
        </w:tc>
        <w:tc>
          <w:tcPr>
            <w:tcW w:w="2091" w:type="dxa"/>
            <w:vAlign w:val="center"/>
          </w:tcPr>
          <w:p w14:paraId="74A75FEA" w14:textId="77777777" w:rsidR="00040348" w:rsidRPr="007479DB" w:rsidRDefault="00274A2E" w:rsidP="008E042B">
            <w:pPr>
              <w:spacing w:before="120"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Bourse</w:t>
            </w:r>
          </w:p>
        </w:tc>
        <w:tc>
          <w:tcPr>
            <w:tcW w:w="2091" w:type="dxa"/>
            <w:vAlign w:val="center"/>
          </w:tcPr>
          <w:p w14:paraId="54179748" w14:textId="77777777" w:rsidR="00040348" w:rsidRPr="007479DB" w:rsidRDefault="00274A2E" w:rsidP="008E042B">
            <w:pPr>
              <w:spacing w:before="120" w:line="240" w:lineRule="auto"/>
              <w:jc w:val="left"/>
              <w:rPr>
                <w:rFonts w:ascii="Arial" w:eastAsiaTheme="majorEastAsia" w:hAnsi="Arial" w:cs="Arial"/>
                <w:i/>
                <w:iCs/>
                <w:color w:val="FF0000"/>
                <w:sz w:val="14"/>
                <w:szCs w:val="14"/>
              </w:rPr>
            </w:pPr>
            <w:r w:rsidRPr="007479DB">
              <w:rPr>
                <w:rFonts w:ascii="Arial" w:hAnsi="Arial" w:cs="Arial"/>
                <w:i/>
                <w:color w:val="FF0000"/>
                <w:sz w:val="14"/>
                <w:szCs w:val="14"/>
              </w:rPr>
              <w:t>1000 euros</w:t>
            </w:r>
          </w:p>
        </w:tc>
        <w:tc>
          <w:tcPr>
            <w:tcW w:w="2092" w:type="dxa"/>
            <w:vAlign w:val="center"/>
          </w:tcPr>
          <w:p w14:paraId="281387FD" w14:textId="654BD5A5" w:rsidR="00040348" w:rsidRPr="007479DB" w:rsidRDefault="00997104" w:rsidP="008E042B">
            <w:pPr>
              <w:suppressAutoHyphens w:val="0"/>
              <w:spacing w:line="240" w:lineRule="auto"/>
              <w:jc w:val="left"/>
              <w:rPr>
                <w:rFonts w:ascii="Arial" w:eastAsiaTheme="majorEastAsia" w:hAnsi="Arial" w:cs="Arial"/>
                <w:i/>
                <w:iCs/>
                <w:color w:val="000000"/>
                <w:sz w:val="14"/>
                <w:szCs w:val="14"/>
              </w:rPr>
            </w:pPr>
            <w:r w:rsidRPr="007479DB">
              <w:rPr>
                <w:rFonts w:ascii="Arial" w:hAnsi="Arial" w:cs="Arial"/>
                <w:i/>
                <w:color w:val="FF0000"/>
                <w:sz w:val="14"/>
                <w:szCs w:val="14"/>
              </w:rPr>
              <w:t>Acquis</w:t>
            </w:r>
          </w:p>
        </w:tc>
      </w:tr>
    </w:tbl>
    <w:p w14:paraId="1E703DC0" w14:textId="77777777" w:rsidR="001758AA" w:rsidRPr="00927450" w:rsidRDefault="001758AA" w:rsidP="00927450">
      <w:pPr>
        <w:spacing w:before="120"/>
        <w:ind w:firstLine="709"/>
        <w:rPr>
          <w:rFonts w:ascii="Arial" w:hAnsi="Arial" w:cs="Arial"/>
          <w:sz w:val="16"/>
          <w:szCs w:val="16"/>
        </w:rPr>
      </w:pPr>
      <w:r w:rsidRPr="00927450">
        <w:rPr>
          <w:rFonts w:ascii="Arial" w:hAnsi="Arial" w:cs="Arial"/>
          <w:sz w:val="16"/>
          <w:szCs w:val="16"/>
        </w:rPr>
        <w:t xml:space="preserve">Si le financement est constitué de plusieurs sources, merci de faire figurer le montant mensuel et de fournir le détail des montants et de leur origine </w:t>
      </w:r>
    </w:p>
    <w:p w14:paraId="52FDBB7A" w14:textId="336B5E6F" w:rsidR="00CD3FFD" w:rsidRDefault="00CD3FFD" w:rsidP="00927450">
      <w:pPr>
        <w:spacing w:before="120"/>
        <w:ind w:firstLine="709"/>
        <w:rPr>
          <w:rFonts w:ascii="Arial" w:hAnsi="Arial" w:cs="Arial"/>
          <w:b/>
          <w:i/>
          <w:color w:val="FF0000"/>
          <w:sz w:val="16"/>
          <w:szCs w:val="16"/>
        </w:rPr>
      </w:pPr>
      <w:r w:rsidRPr="004E73C0">
        <w:rPr>
          <w:rFonts w:ascii="Arial" w:hAnsi="Arial" w:cs="Arial"/>
          <w:b/>
          <w:i/>
          <w:color w:val="FF0000"/>
          <w:sz w:val="16"/>
          <w:szCs w:val="16"/>
        </w:rPr>
        <w:t>Joindre les justificatifs de financement</w:t>
      </w:r>
    </w:p>
    <w:p w14:paraId="3912986C" w14:textId="196E47BF" w:rsidR="00CF70E4" w:rsidRDefault="00CF70E4">
      <w:pPr>
        <w:suppressAutoHyphens w:val="0"/>
        <w:spacing w:line="240" w:lineRule="auto"/>
        <w:jc w:val="left"/>
        <w:rPr>
          <w:rFonts w:ascii="Arial" w:hAnsi="Arial" w:cs="Arial"/>
          <w:b/>
          <w:i/>
          <w:color w:val="FF0000"/>
          <w:sz w:val="16"/>
          <w:szCs w:val="16"/>
        </w:rPr>
      </w:pPr>
      <w:r>
        <w:rPr>
          <w:rFonts w:ascii="Arial" w:hAnsi="Arial" w:cs="Arial"/>
          <w:b/>
          <w:i/>
          <w:color w:val="FF0000"/>
          <w:sz w:val="16"/>
          <w:szCs w:val="16"/>
        </w:rPr>
        <w:br w:type="page"/>
      </w:r>
    </w:p>
    <w:p w14:paraId="67729471" w14:textId="77777777" w:rsidR="00BE702F" w:rsidRPr="00BE702F" w:rsidRDefault="00BE702F" w:rsidP="00BE702F">
      <w:pPr>
        <w:spacing w:before="240" w:after="120"/>
        <w:ind w:right="-136"/>
        <w:rPr>
          <w:rFonts w:ascii="Arial" w:hAnsi="Arial" w:cs="Arial"/>
          <w:b/>
          <w:bCs/>
          <w:sz w:val="18"/>
          <w:szCs w:val="18"/>
        </w:rPr>
      </w:pPr>
      <w:r w:rsidRPr="00BE702F">
        <w:rPr>
          <w:rFonts w:ascii="Arial" w:hAnsi="Arial" w:cs="Arial"/>
          <w:b/>
          <w:bCs/>
          <w:sz w:val="18"/>
          <w:szCs w:val="18"/>
        </w:rPr>
        <w:lastRenderedPageBreak/>
        <w:t>SIGNATURES OBLIGATOIRES – Les signataires certifient avoir pris connaissance de la Charte du Doctorat et s’engagent à en respecter les principes</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gridCol w:w="3118"/>
      </w:tblGrid>
      <w:tr w:rsidR="00BE702F" w:rsidRPr="00BE702F" w14:paraId="548005E1" w14:textId="77777777" w:rsidTr="008E042B">
        <w:tc>
          <w:tcPr>
            <w:tcW w:w="4111" w:type="dxa"/>
            <w:shd w:val="clear" w:color="auto" w:fill="auto"/>
          </w:tcPr>
          <w:p w14:paraId="31B593DC" w14:textId="65672833" w:rsidR="00BE702F" w:rsidRPr="00BE702F" w:rsidRDefault="00BE702F" w:rsidP="006F6B09">
            <w:pPr>
              <w:ind w:right="-136"/>
              <w:rPr>
                <w:rFonts w:ascii="Arial" w:hAnsi="Arial" w:cs="Arial"/>
                <w:bCs/>
                <w:sz w:val="18"/>
                <w:szCs w:val="18"/>
              </w:rPr>
            </w:pPr>
            <w:proofErr w:type="spellStart"/>
            <w:r w:rsidRPr="00BE702F">
              <w:rPr>
                <w:rFonts w:ascii="Arial" w:hAnsi="Arial" w:cs="Arial"/>
                <w:bCs/>
                <w:sz w:val="18"/>
                <w:szCs w:val="18"/>
              </w:rPr>
              <w:t>Doctorant</w:t>
            </w:r>
            <w:r w:rsidR="00AA73F9">
              <w:rPr>
                <w:rFonts w:ascii="Arial" w:hAnsi="Arial" w:cs="Arial"/>
                <w:bCs/>
                <w:sz w:val="18"/>
                <w:szCs w:val="18"/>
              </w:rPr>
              <w:t>.e</w:t>
            </w:r>
            <w:proofErr w:type="spellEnd"/>
          </w:p>
          <w:p w14:paraId="1DF62C7A" w14:textId="77777777" w:rsidR="00BE702F" w:rsidRPr="00BE702F" w:rsidRDefault="00BE702F" w:rsidP="006F6B09">
            <w:pPr>
              <w:ind w:right="-136"/>
              <w:rPr>
                <w:rFonts w:ascii="Arial" w:hAnsi="Arial" w:cs="Arial"/>
                <w:bCs/>
                <w:sz w:val="18"/>
                <w:szCs w:val="18"/>
              </w:rPr>
            </w:pPr>
          </w:p>
          <w:p w14:paraId="0814F7BA" w14:textId="77777777" w:rsidR="00BE702F" w:rsidRPr="00BE702F" w:rsidRDefault="00BE702F" w:rsidP="006F6B09">
            <w:pPr>
              <w:ind w:right="-136"/>
              <w:rPr>
                <w:rFonts w:ascii="Arial" w:hAnsi="Arial" w:cs="Arial"/>
                <w:bCs/>
                <w:sz w:val="18"/>
                <w:szCs w:val="18"/>
              </w:rPr>
            </w:pPr>
          </w:p>
          <w:p w14:paraId="27703EEA" w14:textId="77777777" w:rsidR="00BE702F" w:rsidRPr="00BE702F" w:rsidRDefault="00BE702F" w:rsidP="006F6B09">
            <w:pPr>
              <w:ind w:right="-136"/>
              <w:rPr>
                <w:rFonts w:ascii="Arial" w:hAnsi="Arial" w:cs="Arial"/>
                <w:bCs/>
                <w:sz w:val="18"/>
                <w:szCs w:val="18"/>
              </w:rPr>
            </w:pPr>
          </w:p>
          <w:p w14:paraId="182A4E28" w14:textId="77777777" w:rsidR="00BE702F" w:rsidRPr="00BE702F" w:rsidRDefault="00BE702F" w:rsidP="006F6B09">
            <w:pPr>
              <w:ind w:right="-136"/>
              <w:rPr>
                <w:rFonts w:ascii="Arial" w:hAnsi="Arial" w:cs="Arial"/>
                <w:bCs/>
                <w:sz w:val="18"/>
                <w:szCs w:val="18"/>
              </w:rPr>
            </w:pPr>
          </w:p>
          <w:p w14:paraId="2A052262"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c>
          <w:tcPr>
            <w:tcW w:w="3686" w:type="dxa"/>
            <w:shd w:val="clear" w:color="auto" w:fill="auto"/>
          </w:tcPr>
          <w:p w14:paraId="2204D8E1" w14:textId="7C98A110" w:rsidR="00BE702F" w:rsidRPr="00BE702F" w:rsidRDefault="00BE702F" w:rsidP="006F6B09">
            <w:pPr>
              <w:ind w:right="-136"/>
              <w:rPr>
                <w:rFonts w:ascii="Arial" w:hAnsi="Arial" w:cs="Arial"/>
                <w:bCs/>
                <w:sz w:val="18"/>
                <w:szCs w:val="18"/>
              </w:rPr>
            </w:pPr>
            <w:r w:rsidRPr="00BE702F">
              <w:rPr>
                <w:rFonts w:ascii="Arial" w:hAnsi="Arial" w:cs="Arial"/>
                <w:bCs/>
                <w:sz w:val="18"/>
                <w:szCs w:val="18"/>
              </w:rPr>
              <w:t>Direct</w:t>
            </w:r>
            <w:r w:rsidR="00F2037C">
              <w:rPr>
                <w:rFonts w:ascii="Arial" w:hAnsi="Arial" w:cs="Arial"/>
                <w:bCs/>
                <w:sz w:val="18"/>
                <w:szCs w:val="18"/>
              </w:rPr>
              <w:t>ion</w:t>
            </w:r>
            <w:r w:rsidRPr="00BE702F">
              <w:rPr>
                <w:rFonts w:ascii="Arial" w:hAnsi="Arial" w:cs="Arial"/>
                <w:bCs/>
                <w:sz w:val="18"/>
                <w:szCs w:val="18"/>
              </w:rPr>
              <w:t xml:space="preserve"> de Thèse</w:t>
            </w:r>
          </w:p>
          <w:p w14:paraId="2F00E9F5" w14:textId="77777777" w:rsidR="00BE702F" w:rsidRPr="00BE702F" w:rsidRDefault="00BE702F" w:rsidP="006F6B09">
            <w:pPr>
              <w:ind w:right="-136"/>
              <w:rPr>
                <w:rFonts w:ascii="Arial" w:hAnsi="Arial" w:cs="Arial"/>
                <w:bCs/>
                <w:sz w:val="18"/>
                <w:szCs w:val="18"/>
              </w:rPr>
            </w:pPr>
          </w:p>
          <w:p w14:paraId="511C3B03" w14:textId="77777777" w:rsidR="00BE702F" w:rsidRPr="00BE702F" w:rsidRDefault="00BE702F" w:rsidP="006F6B09">
            <w:pPr>
              <w:ind w:right="-136"/>
              <w:rPr>
                <w:rFonts w:ascii="Arial" w:hAnsi="Arial" w:cs="Arial"/>
                <w:bCs/>
                <w:sz w:val="18"/>
                <w:szCs w:val="18"/>
              </w:rPr>
            </w:pPr>
          </w:p>
          <w:p w14:paraId="4310C838" w14:textId="77777777" w:rsidR="00BE702F" w:rsidRPr="00BE702F" w:rsidRDefault="00BE702F" w:rsidP="006F6B09">
            <w:pPr>
              <w:ind w:right="-136"/>
              <w:rPr>
                <w:rFonts w:ascii="Arial" w:hAnsi="Arial" w:cs="Arial"/>
                <w:bCs/>
                <w:sz w:val="18"/>
                <w:szCs w:val="18"/>
              </w:rPr>
            </w:pPr>
          </w:p>
          <w:p w14:paraId="75DDD5EC" w14:textId="77777777" w:rsidR="00BE702F" w:rsidRPr="00BE702F" w:rsidRDefault="00BE702F" w:rsidP="006F6B09">
            <w:pPr>
              <w:ind w:right="-136"/>
              <w:rPr>
                <w:rFonts w:ascii="Arial" w:hAnsi="Arial" w:cs="Arial"/>
                <w:bCs/>
                <w:sz w:val="18"/>
                <w:szCs w:val="18"/>
              </w:rPr>
            </w:pPr>
          </w:p>
          <w:p w14:paraId="5A64A6CF"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c>
          <w:tcPr>
            <w:tcW w:w="3118" w:type="dxa"/>
            <w:shd w:val="clear" w:color="auto" w:fill="auto"/>
          </w:tcPr>
          <w:p w14:paraId="62603893" w14:textId="28B79342" w:rsidR="00BE702F" w:rsidRPr="00BE702F" w:rsidRDefault="00BE702F" w:rsidP="006F6B09">
            <w:pPr>
              <w:ind w:right="-136"/>
              <w:rPr>
                <w:rFonts w:ascii="Arial" w:hAnsi="Arial" w:cs="Arial"/>
                <w:bCs/>
                <w:sz w:val="18"/>
                <w:szCs w:val="18"/>
              </w:rPr>
            </w:pPr>
            <w:proofErr w:type="spellStart"/>
            <w:r w:rsidRPr="00BE702F">
              <w:rPr>
                <w:rFonts w:ascii="Arial" w:hAnsi="Arial" w:cs="Arial"/>
                <w:bCs/>
                <w:sz w:val="18"/>
                <w:szCs w:val="18"/>
              </w:rPr>
              <w:t>Co-direct</w:t>
            </w:r>
            <w:r w:rsidR="00F2037C">
              <w:rPr>
                <w:rFonts w:ascii="Arial" w:hAnsi="Arial" w:cs="Arial"/>
                <w:bCs/>
                <w:sz w:val="18"/>
                <w:szCs w:val="18"/>
              </w:rPr>
              <w:t>ion</w:t>
            </w:r>
            <w:proofErr w:type="spellEnd"/>
            <w:r w:rsidRPr="00BE702F">
              <w:rPr>
                <w:rFonts w:ascii="Arial" w:hAnsi="Arial" w:cs="Arial"/>
                <w:bCs/>
                <w:sz w:val="18"/>
                <w:szCs w:val="18"/>
              </w:rPr>
              <w:t xml:space="preserve"> de thèse</w:t>
            </w:r>
          </w:p>
          <w:p w14:paraId="20675664" w14:textId="77777777" w:rsidR="00BE702F" w:rsidRPr="00BE702F" w:rsidRDefault="00BE702F" w:rsidP="006F6B09">
            <w:pPr>
              <w:ind w:right="-136"/>
              <w:rPr>
                <w:rFonts w:ascii="Arial" w:hAnsi="Arial" w:cs="Arial"/>
                <w:bCs/>
                <w:sz w:val="18"/>
                <w:szCs w:val="18"/>
              </w:rPr>
            </w:pPr>
          </w:p>
          <w:p w14:paraId="3769FEE3" w14:textId="77777777" w:rsidR="00BE702F" w:rsidRPr="00BE702F" w:rsidRDefault="00BE702F" w:rsidP="006F6B09">
            <w:pPr>
              <w:ind w:right="-136"/>
              <w:rPr>
                <w:rFonts w:ascii="Arial" w:hAnsi="Arial" w:cs="Arial"/>
                <w:bCs/>
                <w:sz w:val="18"/>
                <w:szCs w:val="18"/>
              </w:rPr>
            </w:pPr>
          </w:p>
          <w:p w14:paraId="78642C05" w14:textId="77777777" w:rsidR="00BE702F" w:rsidRPr="00BE702F" w:rsidRDefault="00BE702F" w:rsidP="006F6B09">
            <w:pPr>
              <w:ind w:right="-136"/>
              <w:rPr>
                <w:rFonts w:ascii="Arial" w:hAnsi="Arial" w:cs="Arial"/>
                <w:bCs/>
                <w:sz w:val="18"/>
                <w:szCs w:val="18"/>
              </w:rPr>
            </w:pPr>
          </w:p>
          <w:p w14:paraId="35F9A8B0" w14:textId="77777777" w:rsidR="00BE702F" w:rsidRPr="00BE702F" w:rsidRDefault="00BE702F" w:rsidP="006F6B09">
            <w:pPr>
              <w:ind w:right="-136"/>
              <w:rPr>
                <w:rFonts w:ascii="Arial" w:hAnsi="Arial" w:cs="Arial"/>
                <w:bCs/>
                <w:sz w:val="18"/>
                <w:szCs w:val="18"/>
              </w:rPr>
            </w:pPr>
          </w:p>
          <w:p w14:paraId="45C93EEE"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r>
      <w:tr w:rsidR="00BE702F" w:rsidRPr="00BE702F" w14:paraId="00FDEFDF" w14:textId="77777777" w:rsidTr="008E042B">
        <w:tc>
          <w:tcPr>
            <w:tcW w:w="4111" w:type="dxa"/>
            <w:shd w:val="clear" w:color="auto" w:fill="auto"/>
          </w:tcPr>
          <w:p w14:paraId="4E6E6546" w14:textId="2BE4622A" w:rsidR="00BE702F" w:rsidRPr="004E73C0" w:rsidRDefault="00F2037C" w:rsidP="006F6B09">
            <w:pPr>
              <w:ind w:right="-136"/>
              <w:rPr>
                <w:rFonts w:ascii="Arial" w:hAnsi="Arial" w:cs="Arial"/>
                <w:bCs/>
                <w:sz w:val="18"/>
                <w:szCs w:val="18"/>
                <w:lang w:val="en-US"/>
              </w:rPr>
            </w:pPr>
            <w:r>
              <w:rPr>
                <w:rFonts w:ascii="Arial" w:hAnsi="Arial" w:cs="Arial"/>
                <w:bCs/>
                <w:sz w:val="18"/>
                <w:szCs w:val="18"/>
                <w:lang w:val="en-US"/>
              </w:rPr>
              <w:t>C</w:t>
            </w:r>
            <w:r w:rsidR="00BE702F" w:rsidRPr="004E73C0">
              <w:rPr>
                <w:rFonts w:ascii="Arial" w:hAnsi="Arial" w:cs="Arial"/>
                <w:bCs/>
                <w:sz w:val="18"/>
                <w:szCs w:val="18"/>
                <w:lang w:val="en-US"/>
              </w:rPr>
              <w:t>o-</w:t>
            </w:r>
            <w:proofErr w:type="spellStart"/>
            <w:r w:rsidRPr="004E73C0">
              <w:rPr>
                <w:rFonts w:ascii="Arial" w:hAnsi="Arial" w:cs="Arial"/>
                <w:bCs/>
                <w:sz w:val="18"/>
                <w:szCs w:val="18"/>
                <w:lang w:val="en-US"/>
              </w:rPr>
              <w:t>encadr</w:t>
            </w:r>
            <w:r>
              <w:rPr>
                <w:rFonts w:ascii="Arial" w:hAnsi="Arial" w:cs="Arial"/>
                <w:bCs/>
                <w:sz w:val="18"/>
                <w:szCs w:val="18"/>
                <w:lang w:val="en-US"/>
              </w:rPr>
              <w:t>eme</w:t>
            </w:r>
            <w:r w:rsidRPr="004E73C0">
              <w:rPr>
                <w:rFonts w:ascii="Arial" w:hAnsi="Arial" w:cs="Arial"/>
                <w:bCs/>
                <w:sz w:val="18"/>
                <w:szCs w:val="18"/>
                <w:lang w:val="en-US"/>
              </w:rPr>
              <w:t>nt</w:t>
            </w:r>
            <w:proofErr w:type="spellEnd"/>
            <w:r w:rsidR="00BE702F" w:rsidRPr="004E73C0">
              <w:rPr>
                <w:rFonts w:ascii="Arial" w:hAnsi="Arial" w:cs="Arial"/>
                <w:bCs/>
                <w:sz w:val="18"/>
                <w:szCs w:val="18"/>
                <w:lang w:val="en-US"/>
              </w:rPr>
              <w:t xml:space="preserve"> </w:t>
            </w:r>
          </w:p>
          <w:p w14:paraId="7C3014C7" w14:textId="77777777" w:rsidR="00BE702F" w:rsidRPr="004E73C0" w:rsidRDefault="00BE702F" w:rsidP="006F6B09">
            <w:pPr>
              <w:ind w:right="-136"/>
              <w:rPr>
                <w:rFonts w:ascii="Arial" w:hAnsi="Arial" w:cs="Arial"/>
                <w:bCs/>
                <w:sz w:val="18"/>
                <w:szCs w:val="18"/>
                <w:lang w:val="en-US"/>
              </w:rPr>
            </w:pPr>
          </w:p>
          <w:p w14:paraId="5B9A1B24" w14:textId="77777777" w:rsidR="00BE702F" w:rsidRPr="004E73C0" w:rsidRDefault="00BE702F" w:rsidP="006F6B09">
            <w:pPr>
              <w:ind w:right="-136"/>
              <w:rPr>
                <w:rFonts w:ascii="Arial" w:hAnsi="Arial" w:cs="Arial"/>
                <w:bCs/>
                <w:sz w:val="18"/>
                <w:szCs w:val="18"/>
                <w:lang w:val="en-US"/>
              </w:rPr>
            </w:pPr>
          </w:p>
          <w:p w14:paraId="42100FDE" w14:textId="77777777" w:rsidR="00BE702F" w:rsidRPr="004E73C0" w:rsidRDefault="00BE702F" w:rsidP="006F6B09">
            <w:pPr>
              <w:ind w:right="-136"/>
              <w:rPr>
                <w:rFonts w:ascii="Arial" w:hAnsi="Arial" w:cs="Arial"/>
                <w:bCs/>
                <w:sz w:val="18"/>
                <w:szCs w:val="18"/>
                <w:lang w:val="en-US"/>
              </w:rPr>
            </w:pPr>
          </w:p>
          <w:p w14:paraId="7D3D7EAD" w14:textId="77777777" w:rsidR="00BE702F" w:rsidRPr="004E73C0" w:rsidRDefault="00BE702F" w:rsidP="006F6B09">
            <w:pPr>
              <w:ind w:right="-136"/>
              <w:rPr>
                <w:rFonts w:ascii="Arial" w:hAnsi="Arial" w:cs="Arial"/>
                <w:bCs/>
                <w:sz w:val="18"/>
                <w:szCs w:val="18"/>
                <w:lang w:val="en-US"/>
              </w:rPr>
            </w:pPr>
          </w:p>
          <w:p w14:paraId="3B31BA8B"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c>
          <w:tcPr>
            <w:tcW w:w="3686" w:type="dxa"/>
            <w:shd w:val="clear" w:color="auto" w:fill="auto"/>
          </w:tcPr>
          <w:p w14:paraId="7DCE3E89" w14:textId="6CA35554" w:rsidR="00BE702F" w:rsidRPr="00BE702F" w:rsidRDefault="00BE702F" w:rsidP="006F6B09">
            <w:pPr>
              <w:autoSpaceDE w:val="0"/>
              <w:autoSpaceDN w:val="0"/>
              <w:adjustRightInd w:val="0"/>
              <w:ind w:right="-134"/>
              <w:rPr>
                <w:rFonts w:ascii="Arial" w:hAnsi="Arial" w:cs="Arial"/>
                <w:sz w:val="18"/>
                <w:szCs w:val="18"/>
              </w:rPr>
            </w:pPr>
            <w:r w:rsidRPr="00BE702F">
              <w:rPr>
                <w:rFonts w:ascii="Arial" w:hAnsi="Arial" w:cs="Arial"/>
                <w:sz w:val="18"/>
                <w:szCs w:val="18"/>
              </w:rPr>
              <w:t>Direct</w:t>
            </w:r>
            <w:r w:rsidR="00F2037C">
              <w:rPr>
                <w:rFonts w:ascii="Arial" w:hAnsi="Arial" w:cs="Arial"/>
                <w:sz w:val="18"/>
                <w:szCs w:val="18"/>
              </w:rPr>
              <w:t>ion</w:t>
            </w:r>
            <w:r w:rsidRPr="00BE702F">
              <w:rPr>
                <w:rFonts w:ascii="Arial" w:hAnsi="Arial" w:cs="Arial"/>
                <w:sz w:val="18"/>
                <w:szCs w:val="18"/>
              </w:rPr>
              <w:t xml:space="preserve"> de l’Unité de Recherche</w:t>
            </w:r>
          </w:p>
          <w:p w14:paraId="6C41F804" w14:textId="77777777" w:rsidR="00BE702F" w:rsidRPr="00BE702F" w:rsidRDefault="00BE702F" w:rsidP="006F6B09">
            <w:pPr>
              <w:ind w:right="-136"/>
              <w:rPr>
                <w:rFonts w:ascii="Arial" w:hAnsi="Arial" w:cs="Arial"/>
                <w:bCs/>
                <w:sz w:val="18"/>
                <w:szCs w:val="18"/>
              </w:rPr>
            </w:pPr>
          </w:p>
          <w:p w14:paraId="39D4A12C" w14:textId="77777777" w:rsidR="00BE702F" w:rsidRPr="00BE702F" w:rsidRDefault="00BE702F" w:rsidP="006F6B09">
            <w:pPr>
              <w:ind w:right="-136"/>
              <w:rPr>
                <w:rFonts w:ascii="Arial" w:hAnsi="Arial" w:cs="Arial"/>
                <w:bCs/>
                <w:sz w:val="18"/>
                <w:szCs w:val="18"/>
              </w:rPr>
            </w:pPr>
          </w:p>
          <w:p w14:paraId="2D37E83B" w14:textId="77777777" w:rsidR="00BE702F" w:rsidRPr="00BE702F" w:rsidRDefault="00BE702F" w:rsidP="006F6B09">
            <w:pPr>
              <w:ind w:right="-136"/>
              <w:rPr>
                <w:rFonts w:ascii="Arial" w:hAnsi="Arial" w:cs="Arial"/>
                <w:bCs/>
                <w:sz w:val="18"/>
                <w:szCs w:val="18"/>
              </w:rPr>
            </w:pPr>
          </w:p>
          <w:p w14:paraId="54D4F1B4" w14:textId="77777777" w:rsidR="00BE702F" w:rsidRPr="00BE702F" w:rsidRDefault="00BE702F" w:rsidP="006F6B09">
            <w:pPr>
              <w:ind w:right="-136"/>
              <w:rPr>
                <w:rFonts w:ascii="Arial" w:hAnsi="Arial" w:cs="Arial"/>
                <w:bCs/>
                <w:sz w:val="18"/>
                <w:szCs w:val="18"/>
              </w:rPr>
            </w:pPr>
          </w:p>
          <w:p w14:paraId="0849712B"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c>
          <w:tcPr>
            <w:tcW w:w="3118" w:type="dxa"/>
            <w:shd w:val="clear" w:color="auto" w:fill="auto"/>
          </w:tcPr>
          <w:p w14:paraId="04872BE2" w14:textId="6B5D907E" w:rsidR="00BE702F" w:rsidRPr="00BE702F" w:rsidRDefault="00BE702F" w:rsidP="006F6B09">
            <w:pPr>
              <w:autoSpaceDE w:val="0"/>
              <w:autoSpaceDN w:val="0"/>
              <w:adjustRightInd w:val="0"/>
              <w:ind w:right="-134"/>
              <w:rPr>
                <w:rFonts w:ascii="Arial" w:hAnsi="Arial" w:cs="Arial"/>
                <w:sz w:val="18"/>
                <w:szCs w:val="18"/>
              </w:rPr>
            </w:pPr>
            <w:r w:rsidRPr="00BE702F">
              <w:rPr>
                <w:rFonts w:ascii="Arial" w:hAnsi="Arial" w:cs="Arial"/>
                <w:sz w:val="18"/>
                <w:szCs w:val="18"/>
              </w:rPr>
              <w:t>Direct</w:t>
            </w:r>
            <w:r w:rsidR="00F2037C">
              <w:rPr>
                <w:rFonts w:ascii="Arial" w:hAnsi="Arial" w:cs="Arial"/>
                <w:sz w:val="18"/>
                <w:szCs w:val="18"/>
              </w:rPr>
              <w:t>ion</w:t>
            </w:r>
            <w:r w:rsidRPr="00BE702F">
              <w:rPr>
                <w:rFonts w:ascii="Arial" w:hAnsi="Arial" w:cs="Arial"/>
                <w:sz w:val="18"/>
                <w:szCs w:val="18"/>
              </w:rPr>
              <w:t xml:space="preserve"> des Etudes Doctorales</w:t>
            </w:r>
          </w:p>
          <w:p w14:paraId="50AB257D" w14:textId="77777777" w:rsidR="00BE702F" w:rsidRPr="00BE702F" w:rsidRDefault="00BE702F" w:rsidP="006F6B09">
            <w:pPr>
              <w:ind w:right="-136"/>
              <w:rPr>
                <w:rFonts w:ascii="Arial" w:hAnsi="Arial" w:cs="Arial"/>
                <w:bCs/>
                <w:sz w:val="18"/>
                <w:szCs w:val="18"/>
              </w:rPr>
            </w:pPr>
          </w:p>
          <w:p w14:paraId="50CA0294" w14:textId="77777777" w:rsidR="00BE702F" w:rsidRPr="00BE702F" w:rsidRDefault="00BE702F" w:rsidP="006F6B09">
            <w:pPr>
              <w:ind w:right="-136"/>
              <w:rPr>
                <w:rFonts w:ascii="Arial" w:hAnsi="Arial" w:cs="Arial"/>
                <w:bCs/>
                <w:sz w:val="18"/>
                <w:szCs w:val="18"/>
              </w:rPr>
            </w:pPr>
          </w:p>
          <w:p w14:paraId="70D1BD42" w14:textId="77777777" w:rsidR="00BE702F" w:rsidRPr="00BE702F" w:rsidRDefault="00BE702F" w:rsidP="006F6B09">
            <w:pPr>
              <w:ind w:right="-136"/>
              <w:rPr>
                <w:rFonts w:ascii="Arial" w:hAnsi="Arial" w:cs="Arial"/>
                <w:bCs/>
                <w:sz w:val="18"/>
                <w:szCs w:val="18"/>
              </w:rPr>
            </w:pPr>
          </w:p>
          <w:p w14:paraId="3956707B" w14:textId="77777777" w:rsidR="00BE702F" w:rsidRPr="00BE702F" w:rsidRDefault="00BE702F" w:rsidP="006F6B09">
            <w:pPr>
              <w:ind w:right="-136"/>
              <w:rPr>
                <w:rFonts w:ascii="Arial" w:hAnsi="Arial" w:cs="Arial"/>
                <w:bCs/>
                <w:sz w:val="18"/>
                <w:szCs w:val="18"/>
              </w:rPr>
            </w:pPr>
          </w:p>
          <w:p w14:paraId="442600EA" w14:textId="77777777" w:rsidR="00BE702F" w:rsidRPr="00BE702F" w:rsidRDefault="00BE702F" w:rsidP="006F6B09">
            <w:pPr>
              <w:ind w:right="-136"/>
              <w:rPr>
                <w:rFonts w:ascii="Arial" w:hAnsi="Arial" w:cs="Arial"/>
                <w:bCs/>
                <w:sz w:val="18"/>
                <w:szCs w:val="18"/>
              </w:rPr>
            </w:pPr>
            <w:r w:rsidRPr="00BE702F">
              <w:rPr>
                <w:rFonts w:ascii="Arial" w:hAnsi="Arial" w:cs="Arial"/>
                <w:bCs/>
                <w:sz w:val="18"/>
                <w:szCs w:val="18"/>
              </w:rPr>
              <w:t>Date :</w:t>
            </w:r>
          </w:p>
        </w:tc>
      </w:tr>
    </w:tbl>
    <w:p w14:paraId="28E7EFD7" w14:textId="77777777" w:rsidR="00BE702F" w:rsidRPr="00BE702F" w:rsidRDefault="00BE702F" w:rsidP="00BE702F">
      <w:pPr>
        <w:autoSpaceDE w:val="0"/>
        <w:autoSpaceDN w:val="0"/>
        <w:adjustRightInd w:val="0"/>
        <w:ind w:right="-134"/>
        <w:rPr>
          <w:rFonts w:ascii="Arial" w:hAnsi="Arial" w:cs="Arial"/>
          <w:sz w:val="18"/>
          <w:szCs w:val="18"/>
        </w:rPr>
      </w:pPr>
    </w:p>
    <w:p w14:paraId="64E8DCED" w14:textId="7D179A4B" w:rsidR="00BE702F" w:rsidRPr="00BE702F" w:rsidRDefault="00BE702F"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Arial" w:hAnsi="Arial" w:cs="Arial"/>
          <w:b/>
          <w:sz w:val="18"/>
          <w:szCs w:val="18"/>
          <w:u w:val="single"/>
        </w:rPr>
      </w:pPr>
      <w:r w:rsidRPr="00BE702F">
        <w:rPr>
          <w:rFonts w:ascii="Arial" w:hAnsi="Arial" w:cs="Arial"/>
          <w:b/>
          <w:sz w:val="18"/>
          <w:szCs w:val="18"/>
          <w:u w:val="single"/>
        </w:rPr>
        <w:t xml:space="preserve">Avis et signature </w:t>
      </w:r>
      <w:r w:rsidR="004534F4">
        <w:rPr>
          <w:rFonts w:ascii="Arial" w:hAnsi="Arial" w:cs="Arial"/>
          <w:b/>
          <w:sz w:val="18"/>
          <w:szCs w:val="18"/>
          <w:u w:val="single"/>
        </w:rPr>
        <w:t>de la direction</w:t>
      </w:r>
      <w:r w:rsidRPr="00BE702F">
        <w:rPr>
          <w:rFonts w:ascii="Arial" w:hAnsi="Arial" w:cs="Arial"/>
          <w:b/>
          <w:sz w:val="18"/>
          <w:szCs w:val="18"/>
          <w:u w:val="single"/>
        </w:rPr>
        <w:t xml:space="preserve"> de l’Ecole Doctorale pour proposition </w:t>
      </w:r>
      <w:r w:rsidR="004C0965">
        <w:rPr>
          <w:rFonts w:ascii="Arial" w:hAnsi="Arial" w:cs="Arial"/>
          <w:b/>
          <w:sz w:val="18"/>
          <w:szCs w:val="18"/>
          <w:u w:val="single"/>
        </w:rPr>
        <w:t>de cotutelle</w:t>
      </w:r>
      <w:r w:rsidRPr="00BE702F">
        <w:rPr>
          <w:rFonts w:ascii="Arial" w:hAnsi="Arial" w:cs="Arial"/>
          <w:b/>
          <w:sz w:val="18"/>
          <w:szCs w:val="18"/>
          <w:u w:val="single"/>
        </w:rPr>
        <w:t> :</w:t>
      </w:r>
    </w:p>
    <w:p w14:paraId="547062ED" w14:textId="77777777" w:rsidR="00BE702F" w:rsidRPr="00BE702F" w:rsidRDefault="00BE702F"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Arial" w:hAnsi="Arial" w:cs="Arial"/>
          <w:b/>
          <w:sz w:val="18"/>
          <w:szCs w:val="18"/>
          <w:u w:val="single"/>
        </w:rPr>
      </w:pPr>
      <w:r w:rsidRPr="00BE702F">
        <w:rPr>
          <w:rFonts w:ascii="Arial" w:hAnsi="Arial" w:cs="Arial"/>
          <w:sz w:val="18"/>
          <w:szCs w:val="18"/>
        </w:rPr>
        <w:sym w:font="Wingdings" w:char="F06F"/>
      </w:r>
      <w:r w:rsidRPr="00BE702F">
        <w:rPr>
          <w:rFonts w:ascii="Arial" w:hAnsi="Arial" w:cs="Arial"/>
          <w:sz w:val="18"/>
          <w:szCs w:val="18"/>
        </w:rPr>
        <w:t xml:space="preserve"> Favorable</w:t>
      </w:r>
      <w:r w:rsidRPr="00BE702F">
        <w:rPr>
          <w:rFonts w:ascii="Arial" w:hAnsi="Arial" w:cs="Arial"/>
          <w:sz w:val="18"/>
          <w:szCs w:val="18"/>
        </w:rPr>
        <w:tab/>
      </w:r>
      <w:r w:rsidRPr="00BE702F">
        <w:rPr>
          <w:rFonts w:ascii="Arial" w:hAnsi="Arial" w:cs="Arial"/>
          <w:sz w:val="18"/>
          <w:szCs w:val="18"/>
        </w:rPr>
        <w:tab/>
      </w:r>
      <w:r w:rsidRPr="00BE702F">
        <w:rPr>
          <w:rFonts w:ascii="Arial" w:hAnsi="Arial" w:cs="Arial"/>
          <w:sz w:val="18"/>
          <w:szCs w:val="18"/>
        </w:rPr>
        <w:tab/>
      </w:r>
      <w:r w:rsidRPr="00BE702F">
        <w:rPr>
          <w:rFonts w:ascii="Arial" w:hAnsi="Arial" w:cs="Arial"/>
          <w:sz w:val="18"/>
          <w:szCs w:val="18"/>
        </w:rPr>
        <w:sym w:font="Wingdings" w:char="F06F"/>
      </w:r>
      <w:r w:rsidRPr="00BE702F">
        <w:rPr>
          <w:rFonts w:ascii="Arial" w:hAnsi="Arial" w:cs="Arial"/>
          <w:sz w:val="18"/>
          <w:szCs w:val="18"/>
        </w:rPr>
        <w:t xml:space="preserve"> Défavorable</w:t>
      </w:r>
      <w:r w:rsidRPr="00BE702F">
        <w:rPr>
          <w:rFonts w:ascii="Arial" w:hAnsi="Arial" w:cs="Arial"/>
          <w:b/>
          <w:sz w:val="18"/>
          <w:szCs w:val="18"/>
        </w:rPr>
        <w:t> :</w:t>
      </w:r>
      <w:r w:rsidRPr="00BE702F">
        <w:rPr>
          <w:rFonts w:ascii="Arial" w:hAnsi="Arial" w:cs="Arial"/>
          <w:sz w:val="18"/>
          <w:szCs w:val="18"/>
        </w:rPr>
        <w:t>………………………………………………………………………………………….</w:t>
      </w:r>
    </w:p>
    <w:p w14:paraId="768FF2C3" w14:textId="77777777" w:rsidR="00386E90" w:rsidRDefault="00386E90"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Arial" w:hAnsi="Arial" w:cs="Arial"/>
          <w:sz w:val="18"/>
          <w:szCs w:val="18"/>
        </w:rPr>
      </w:pPr>
    </w:p>
    <w:p w14:paraId="0B612CC9" w14:textId="77777777" w:rsidR="00386E90" w:rsidRDefault="00386E90"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Arial" w:hAnsi="Arial" w:cs="Arial"/>
          <w:sz w:val="18"/>
          <w:szCs w:val="18"/>
        </w:rPr>
      </w:pPr>
    </w:p>
    <w:p w14:paraId="29FFDDEF" w14:textId="77777777" w:rsidR="00386E90" w:rsidRDefault="00BE702F"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Tahoma" w:hAnsi="Tahoma" w:cs="Tahoma"/>
          <w:sz w:val="18"/>
          <w:szCs w:val="18"/>
        </w:rPr>
      </w:pPr>
      <w:r w:rsidRPr="00BE702F">
        <w:rPr>
          <w:rFonts w:ascii="Tahoma" w:hAnsi="Tahoma" w:cs="Tahoma"/>
          <w:sz w:val="18"/>
          <w:szCs w:val="18"/>
        </w:rPr>
        <w:t>Fait à…………………………………………………. Le…………/………/……………</w:t>
      </w:r>
      <w:r w:rsidRPr="00BE702F">
        <w:rPr>
          <w:rFonts w:ascii="Tahoma" w:hAnsi="Tahoma" w:cs="Tahoma"/>
          <w:sz w:val="18"/>
          <w:szCs w:val="18"/>
        </w:rPr>
        <w:tab/>
      </w:r>
      <w:r w:rsidRPr="00BE702F">
        <w:rPr>
          <w:rFonts w:ascii="Tahoma" w:hAnsi="Tahoma" w:cs="Tahoma"/>
          <w:sz w:val="18"/>
          <w:szCs w:val="18"/>
        </w:rPr>
        <w:tab/>
        <w:t>Signature :</w:t>
      </w:r>
    </w:p>
    <w:p w14:paraId="57F1D52B" w14:textId="77777777" w:rsidR="00386E90" w:rsidRDefault="00386E90"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Tahoma" w:hAnsi="Tahoma" w:cs="Tahoma"/>
          <w:sz w:val="18"/>
          <w:szCs w:val="18"/>
        </w:rPr>
      </w:pPr>
    </w:p>
    <w:p w14:paraId="738BA710" w14:textId="77777777" w:rsidR="00BE702F" w:rsidRPr="00BE702F" w:rsidRDefault="00BE702F" w:rsidP="00BE702F">
      <w:pPr>
        <w:pBdr>
          <w:top w:val="single" w:sz="4" w:space="1" w:color="auto"/>
          <w:left w:val="single" w:sz="4" w:space="4" w:color="auto"/>
          <w:bottom w:val="single" w:sz="4" w:space="1" w:color="auto"/>
          <w:right w:val="single" w:sz="4" w:space="3" w:color="auto"/>
        </w:pBdr>
        <w:autoSpaceDE w:val="0"/>
        <w:autoSpaceDN w:val="0"/>
        <w:adjustRightInd w:val="0"/>
        <w:ind w:right="-202"/>
        <w:rPr>
          <w:rFonts w:ascii="Tahoma" w:hAnsi="Tahoma" w:cs="Tahoma"/>
          <w:sz w:val="18"/>
          <w:szCs w:val="18"/>
        </w:rPr>
      </w:pPr>
      <w:r w:rsidRPr="00BE702F">
        <w:rPr>
          <w:rFonts w:ascii="Tahoma" w:hAnsi="Tahoma" w:cs="Tahoma"/>
          <w:sz w:val="18"/>
          <w:szCs w:val="18"/>
        </w:rPr>
        <w:t xml:space="preserve">    </w:t>
      </w:r>
    </w:p>
    <w:p w14:paraId="4F9505DA" w14:textId="77777777" w:rsidR="00807A8B" w:rsidRDefault="00807A8B" w:rsidP="00274A2E">
      <w:pPr>
        <w:spacing w:before="120" w:line="240" w:lineRule="auto"/>
        <w:ind w:firstLine="708"/>
        <w:rPr>
          <w:rFonts w:ascii="Arial" w:hAnsi="Arial" w:cs="Arial"/>
          <w:b/>
          <w:sz w:val="18"/>
          <w:szCs w:val="18"/>
        </w:rPr>
      </w:pPr>
    </w:p>
    <w:p w14:paraId="230E4B8C" w14:textId="77777777" w:rsidR="005E6170" w:rsidRDefault="005E6170">
      <w:pPr>
        <w:suppressAutoHyphens w:val="0"/>
        <w:spacing w:line="240" w:lineRule="auto"/>
        <w:jc w:val="left"/>
        <w:rPr>
          <w:rFonts w:ascii="Arial" w:hAnsi="Arial" w:cs="Arial"/>
          <w:b/>
          <w:sz w:val="18"/>
          <w:szCs w:val="18"/>
        </w:rPr>
      </w:pPr>
    </w:p>
    <w:p w14:paraId="7674FB0B" w14:textId="77777777" w:rsidR="00031E7A" w:rsidRPr="004E73C0" w:rsidRDefault="005E6170" w:rsidP="004E73C0">
      <w:pPr>
        <w:suppressAutoHyphens w:val="0"/>
        <w:jc w:val="center"/>
        <w:rPr>
          <w:rFonts w:ascii="Arial" w:hAnsi="Arial" w:cs="Arial"/>
          <w:b/>
          <w:caps/>
          <w:sz w:val="24"/>
          <w:szCs w:val="24"/>
        </w:rPr>
      </w:pPr>
      <w:r w:rsidRPr="004E73C0">
        <w:rPr>
          <w:rFonts w:ascii="Arial" w:hAnsi="Arial" w:cs="Arial"/>
          <w:b/>
          <w:sz w:val="24"/>
          <w:szCs w:val="24"/>
        </w:rPr>
        <w:t xml:space="preserve">NE PAS OUBLIER DE JOINDRE EN COMPLEMENT LE </w:t>
      </w:r>
      <w:r w:rsidRPr="004E73C0">
        <w:rPr>
          <w:rFonts w:ascii="Arial" w:hAnsi="Arial" w:cs="Arial"/>
          <w:b/>
          <w:caps/>
          <w:sz w:val="24"/>
          <w:szCs w:val="24"/>
        </w:rPr>
        <w:t xml:space="preserve">Dossier de candidature à l’inscription en thèse de doctorat </w:t>
      </w:r>
    </w:p>
    <w:sectPr w:rsidR="00031E7A" w:rsidRPr="004E73C0" w:rsidSect="0026734A">
      <w:headerReference w:type="default" r:id="rId14"/>
      <w:footnotePr>
        <w:numFmt w:val="chicago"/>
      </w:footnotePr>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6809" w14:textId="77777777" w:rsidR="006E109C" w:rsidRDefault="006E109C" w:rsidP="00031E7A">
      <w:pPr>
        <w:spacing w:line="240" w:lineRule="auto"/>
      </w:pPr>
      <w:r>
        <w:separator/>
      </w:r>
    </w:p>
  </w:endnote>
  <w:endnote w:type="continuationSeparator" w:id="0">
    <w:p w14:paraId="44336EF7" w14:textId="77777777" w:rsidR="006E109C" w:rsidRDefault="006E109C" w:rsidP="00031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E0AA" w14:textId="77777777" w:rsidR="006E109C" w:rsidRDefault="006E109C" w:rsidP="00031E7A">
      <w:pPr>
        <w:spacing w:line="240" w:lineRule="auto"/>
      </w:pPr>
      <w:r>
        <w:separator/>
      </w:r>
    </w:p>
  </w:footnote>
  <w:footnote w:type="continuationSeparator" w:id="0">
    <w:p w14:paraId="28579CD3" w14:textId="77777777" w:rsidR="006E109C" w:rsidRDefault="006E109C" w:rsidP="00031E7A">
      <w:pPr>
        <w:spacing w:line="240" w:lineRule="auto"/>
      </w:pPr>
      <w:r>
        <w:continuationSeparator/>
      </w:r>
    </w:p>
  </w:footnote>
  <w:footnote w:id="1">
    <w:p w14:paraId="03DC43F8" w14:textId="165ED10F" w:rsidR="00AE63CC" w:rsidRDefault="00AE63CC">
      <w:pPr>
        <w:pStyle w:val="Notedebasdepage"/>
      </w:pPr>
      <w:r>
        <w:rPr>
          <w:rStyle w:val="Appelnotedebasdep"/>
        </w:rPr>
        <w:footnoteRef/>
      </w:r>
      <w:r>
        <w:t xml:space="preserve"> </w:t>
      </w:r>
      <w:r w:rsidRPr="008E042B">
        <w:rPr>
          <w:rFonts w:ascii="Arial" w:hAnsi="Arial" w:cs="Arial"/>
          <w:sz w:val="16"/>
          <w:szCs w:val="16"/>
        </w:rPr>
        <w:t>Pour la rentrée 2023 le financement net mensuel a été fixé à 1300€ par le Conseil de l’Ecole Doctorale SMRE (il augmentera de 100€ par mois en 2024)</w:t>
      </w:r>
    </w:p>
  </w:footnote>
  <w:footnote w:id="2">
    <w:p w14:paraId="456A11D8" w14:textId="03BE9BCF" w:rsidR="00AE63CC" w:rsidRDefault="00AE63CC">
      <w:pPr>
        <w:pStyle w:val="Notedebasdepage"/>
      </w:pPr>
      <w:r>
        <w:rPr>
          <w:rStyle w:val="Appelnotedebasdep"/>
        </w:rPr>
        <w:footnoteRef/>
      </w:r>
      <w:r>
        <w:t xml:space="preserve"> </w:t>
      </w:r>
      <w:r w:rsidRPr="00773FEA">
        <w:rPr>
          <w:rFonts w:ascii="Arial" w:hAnsi="Arial" w:cs="Arial"/>
          <w:sz w:val="16"/>
          <w:szCs w:val="16"/>
        </w:rPr>
        <w:t>Pour la rentrée 2023 le financement net mensuel a été fixé à 1300€ par le Conseil de l’Ecole Doctorale SMRE (il augmentera de 100€ par mois en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683"/>
    </w:tblGrid>
    <w:tr w:rsidR="00AE63CC" w14:paraId="72D34D49" w14:textId="77777777" w:rsidTr="00CC7A12">
      <w:tc>
        <w:tcPr>
          <w:tcW w:w="5949" w:type="dxa"/>
        </w:tcPr>
        <w:p w14:paraId="58B9CDAA" w14:textId="6772D13C" w:rsidR="00AE63CC" w:rsidRDefault="00AE63CC" w:rsidP="00031E7A">
          <w:pPr>
            <w:spacing w:line="240" w:lineRule="auto"/>
            <w:jc w:val="left"/>
            <w:rPr>
              <w:rFonts w:ascii="Arial" w:hAnsi="Arial" w:cs="Arial"/>
              <w:b/>
              <w:bCs/>
              <w:sz w:val="28"/>
              <w:szCs w:val="28"/>
            </w:rPr>
          </w:pPr>
          <w:r>
            <w:rPr>
              <w:rFonts w:ascii="Arial" w:hAnsi="Arial" w:cs="Arial"/>
              <w:b/>
              <w:bCs/>
              <w:noProof/>
              <w:sz w:val="28"/>
              <w:szCs w:val="28"/>
            </w:rPr>
            <w:drawing>
              <wp:inline distT="0" distB="0" distL="0" distR="0" wp14:anchorId="3AD1EB00" wp14:editId="43B4A522">
                <wp:extent cx="2736850" cy="786451"/>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iere_web_EDSMRE_FR.jpg"/>
                        <pic:cNvPicPr/>
                      </pic:nvPicPr>
                      <pic:blipFill>
                        <a:blip r:embed="rId1"/>
                        <a:stretch>
                          <a:fillRect/>
                        </a:stretch>
                      </pic:blipFill>
                      <pic:spPr>
                        <a:xfrm>
                          <a:off x="0" y="0"/>
                          <a:ext cx="2894085" cy="831633"/>
                        </a:xfrm>
                        <a:prstGeom prst="rect">
                          <a:avLst/>
                        </a:prstGeom>
                      </pic:spPr>
                    </pic:pic>
                  </a:graphicData>
                </a:graphic>
              </wp:inline>
            </w:drawing>
          </w:r>
        </w:p>
      </w:tc>
      <w:tc>
        <w:tcPr>
          <w:tcW w:w="4683" w:type="dxa"/>
        </w:tcPr>
        <w:p w14:paraId="6B13D4B0" w14:textId="77777777" w:rsidR="00AE63CC" w:rsidRDefault="00AE63CC" w:rsidP="00031E7A">
          <w:pPr>
            <w:spacing w:line="240" w:lineRule="auto"/>
            <w:jc w:val="right"/>
            <w:rPr>
              <w:rFonts w:ascii="Arial" w:hAnsi="Arial" w:cs="Arial"/>
              <w:b/>
              <w:bCs/>
              <w:sz w:val="28"/>
              <w:szCs w:val="28"/>
            </w:rPr>
          </w:pPr>
        </w:p>
      </w:tc>
    </w:tr>
  </w:tbl>
  <w:p w14:paraId="2F48D258" w14:textId="77777777" w:rsidR="00AE63CC" w:rsidRPr="004E73C0" w:rsidRDefault="00AE63CC" w:rsidP="004E73C0">
    <w:pPr>
      <w:pStyle w:val="En-tt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F5AB3"/>
    <w:multiLevelType w:val="hybridMultilevel"/>
    <w:tmpl w:val="8B6C1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34D89"/>
    <w:multiLevelType w:val="hybridMultilevel"/>
    <w:tmpl w:val="129652B4"/>
    <w:lvl w:ilvl="0" w:tplc="46C0957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31B66"/>
    <w:multiLevelType w:val="hybridMultilevel"/>
    <w:tmpl w:val="7690D094"/>
    <w:lvl w:ilvl="0" w:tplc="F6C0A7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FF338A"/>
    <w:multiLevelType w:val="hybridMultilevel"/>
    <w:tmpl w:val="0ECE691E"/>
    <w:lvl w:ilvl="0" w:tplc="FA8683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4C1D0A"/>
    <w:multiLevelType w:val="hybridMultilevel"/>
    <w:tmpl w:val="BB786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9B3E14"/>
    <w:multiLevelType w:val="hybridMultilevel"/>
    <w:tmpl w:val="9CE0EEF6"/>
    <w:lvl w:ilvl="0" w:tplc="9C9A6DD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2118" w:hanging="360"/>
      </w:pPr>
      <w:rPr>
        <w:rFonts w:ascii="Courier New" w:hAnsi="Courier New" w:cs="Courier New" w:hint="default"/>
      </w:rPr>
    </w:lvl>
    <w:lvl w:ilvl="2" w:tplc="040C0005" w:tentative="1">
      <w:start w:val="1"/>
      <w:numFmt w:val="bullet"/>
      <w:lvlText w:val=""/>
      <w:lvlJc w:val="left"/>
      <w:pPr>
        <w:ind w:left="2838" w:hanging="360"/>
      </w:pPr>
      <w:rPr>
        <w:rFonts w:ascii="Wingdings" w:hAnsi="Wingdings" w:hint="default"/>
      </w:rPr>
    </w:lvl>
    <w:lvl w:ilvl="3" w:tplc="040C0001" w:tentative="1">
      <w:start w:val="1"/>
      <w:numFmt w:val="bullet"/>
      <w:lvlText w:val=""/>
      <w:lvlJc w:val="left"/>
      <w:pPr>
        <w:ind w:left="3558" w:hanging="360"/>
      </w:pPr>
      <w:rPr>
        <w:rFonts w:ascii="Symbol" w:hAnsi="Symbol" w:hint="default"/>
      </w:rPr>
    </w:lvl>
    <w:lvl w:ilvl="4" w:tplc="040C0003" w:tentative="1">
      <w:start w:val="1"/>
      <w:numFmt w:val="bullet"/>
      <w:lvlText w:val="o"/>
      <w:lvlJc w:val="left"/>
      <w:pPr>
        <w:ind w:left="4278" w:hanging="360"/>
      </w:pPr>
      <w:rPr>
        <w:rFonts w:ascii="Courier New" w:hAnsi="Courier New" w:cs="Courier New" w:hint="default"/>
      </w:rPr>
    </w:lvl>
    <w:lvl w:ilvl="5" w:tplc="040C0005" w:tentative="1">
      <w:start w:val="1"/>
      <w:numFmt w:val="bullet"/>
      <w:lvlText w:val=""/>
      <w:lvlJc w:val="left"/>
      <w:pPr>
        <w:ind w:left="4998" w:hanging="360"/>
      </w:pPr>
      <w:rPr>
        <w:rFonts w:ascii="Wingdings" w:hAnsi="Wingdings" w:hint="default"/>
      </w:rPr>
    </w:lvl>
    <w:lvl w:ilvl="6" w:tplc="040C0001" w:tentative="1">
      <w:start w:val="1"/>
      <w:numFmt w:val="bullet"/>
      <w:lvlText w:val=""/>
      <w:lvlJc w:val="left"/>
      <w:pPr>
        <w:ind w:left="5718" w:hanging="360"/>
      </w:pPr>
      <w:rPr>
        <w:rFonts w:ascii="Symbol" w:hAnsi="Symbol" w:hint="default"/>
      </w:rPr>
    </w:lvl>
    <w:lvl w:ilvl="7" w:tplc="040C0003" w:tentative="1">
      <w:start w:val="1"/>
      <w:numFmt w:val="bullet"/>
      <w:lvlText w:val="o"/>
      <w:lvlJc w:val="left"/>
      <w:pPr>
        <w:ind w:left="6438" w:hanging="360"/>
      </w:pPr>
      <w:rPr>
        <w:rFonts w:ascii="Courier New" w:hAnsi="Courier New" w:cs="Courier New" w:hint="default"/>
      </w:rPr>
    </w:lvl>
    <w:lvl w:ilvl="8" w:tplc="040C0005" w:tentative="1">
      <w:start w:val="1"/>
      <w:numFmt w:val="bullet"/>
      <w:lvlText w:val=""/>
      <w:lvlJc w:val="left"/>
      <w:pPr>
        <w:ind w:left="7158" w:hanging="360"/>
      </w:pPr>
      <w:rPr>
        <w:rFonts w:ascii="Wingdings" w:hAnsi="Wingdings" w:hint="default"/>
      </w:rPr>
    </w:lvl>
  </w:abstractNum>
  <w:abstractNum w:abstractNumId="7" w15:restartNumberingAfterBreak="0">
    <w:nsid w:val="4160453A"/>
    <w:multiLevelType w:val="multilevel"/>
    <w:tmpl w:val="F0D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12B7B"/>
    <w:multiLevelType w:val="hybridMultilevel"/>
    <w:tmpl w:val="4B9E7A06"/>
    <w:lvl w:ilvl="0" w:tplc="9C9A6DDE">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9" w15:restartNumberingAfterBreak="0">
    <w:nsid w:val="57F75C74"/>
    <w:multiLevelType w:val="hybridMultilevel"/>
    <w:tmpl w:val="2C2E6A66"/>
    <w:lvl w:ilvl="0" w:tplc="B4525CBC">
      <w:start w:val="5"/>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2C36A1"/>
    <w:multiLevelType w:val="hybridMultilevel"/>
    <w:tmpl w:val="D48C86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DDB5EC6"/>
    <w:multiLevelType w:val="hybridMultilevel"/>
    <w:tmpl w:val="405EA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B26E68"/>
    <w:multiLevelType w:val="hybridMultilevel"/>
    <w:tmpl w:val="9076A59C"/>
    <w:lvl w:ilvl="0" w:tplc="50927D18">
      <w:start w:val="1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6A377A"/>
    <w:multiLevelType w:val="hybridMultilevel"/>
    <w:tmpl w:val="CF3CC9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9164551"/>
    <w:multiLevelType w:val="hybridMultilevel"/>
    <w:tmpl w:val="0B5C1226"/>
    <w:lvl w:ilvl="0" w:tplc="46C0957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F69C5"/>
    <w:multiLevelType w:val="hybridMultilevel"/>
    <w:tmpl w:val="08364B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D8A1A48"/>
    <w:multiLevelType w:val="hybridMultilevel"/>
    <w:tmpl w:val="FDD6952A"/>
    <w:lvl w:ilvl="0" w:tplc="46C0957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306E44"/>
    <w:multiLevelType w:val="hybridMultilevel"/>
    <w:tmpl w:val="67AA6B66"/>
    <w:lvl w:ilvl="0" w:tplc="895C026C">
      <w:start w:val="1000"/>
      <w:numFmt w:val="bullet"/>
      <w:lvlText w:val=""/>
      <w:lvlJc w:val="left"/>
      <w:pPr>
        <w:ind w:left="1068" w:hanging="360"/>
      </w:pPr>
      <w:rPr>
        <w:rFonts w:ascii="Wingdings 2" w:eastAsia="Times New Roman" w:hAnsi="Wingdings 2"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EF83537"/>
    <w:multiLevelType w:val="hybridMultilevel"/>
    <w:tmpl w:val="7A86E45E"/>
    <w:lvl w:ilvl="0" w:tplc="9C9A6D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3C6D65"/>
    <w:multiLevelType w:val="hybridMultilevel"/>
    <w:tmpl w:val="0EECAEBA"/>
    <w:lvl w:ilvl="0" w:tplc="8432017A">
      <w:start w:val="1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EF36A5"/>
    <w:multiLevelType w:val="hybridMultilevel"/>
    <w:tmpl w:val="466C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6"/>
  </w:num>
  <w:num w:numId="5">
    <w:abstractNumId w:val="14"/>
  </w:num>
  <w:num w:numId="6">
    <w:abstractNumId w:val="8"/>
  </w:num>
  <w:num w:numId="7">
    <w:abstractNumId w:val="6"/>
  </w:num>
  <w:num w:numId="8">
    <w:abstractNumId w:val="1"/>
  </w:num>
  <w:num w:numId="9">
    <w:abstractNumId w:val="13"/>
  </w:num>
  <w:num w:numId="10">
    <w:abstractNumId w:val="10"/>
  </w:num>
  <w:num w:numId="11">
    <w:abstractNumId w:val="3"/>
  </w:num>
  <w:num w:numId="12">
    <w:abstractNumId w:val="9"/>
  </w:num>
  <w:num w:numId="13">
    <w:abstractNumId w:val="18"/>
  </w:num>
  <w:num w:numId="14">
    <w:abstractNumId w:val="15"/>
  </w:num>
  <w:num w:numId="15">
    <w:abstractNumId w:val="5"/>
  </w:num>
  <w:num w:numId="16">
    <w:abstractNumId w:val="11"/>
  </w:num>
  <w:num w:numId="17">
    <w:abstractNumId w:val="20"/>
  </w:num>
  <w:num w:numId="18">
    <w:abstractNumId w:val="19"/>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E1"/>
    <w:rsid w:val="00014C7D"/>
    <w:rsid w:val="00031E7A"/>
    <w:rsid w:val="00032327"/>
    <w:rsid w:val="0003256C"/>
    <w:rsid w:val="00040348"/>
    <w:rsid w:val="00044DC5"/>
    <w:rsid w:val="000560C8"/>
    <w:rsid w:val="00060091"/>
    <w:rsid w:val="0008128D"/>
    <w:rsid w:val="00094B07"/>
    <w:rsid w:val="000D3F3B"/>
    <w:rsid w:val="000E55D5"/>
    <w:rsid w:val="000F6362"/>
    <w:rsid w:val="00115F16"/>
    <w:rsid w:val="00121AE4"/>
    <w:rsid w:val="00124FB5"/>
    <w:rsid w:val="001365CE"/>
    <w:rsid w:val="001508A5"/>
    <w:rsid w:val="00163E2B"/>
    <w:rsid w:val="00163EA6"/>
    <w:rsid w:val="001645AA"/>
    <w:rsid w:val="001662BE"/>
    <w:rsid w:val="001758AA"/>
    <w:rsid w:val="00177959"/>
    <w:rsid w:val="00181239"/>
    <w:rsid w:val="001A445C"/>
    <w:rsid w:val="001B2350"/>
    <w:rsid w:val="001B58A1"/>
    <w:rsid w:val="001C10B0"/>
    <w:rsid w:val="001E4DB1"/>
    <w:rsid w:val="00222102"/>
    <w:rsid w:val="00226531"/>
    <w:rsid w:val="00237712"/>
    <w:rsid w:val="002467B3"/>
    <w:rsid w:val="0025066F"/>
    <w:rsid w:val="00252808"/>
    <w:rsid w:val="00265DEC"/>
    <w:rsid w:val="0026734A"/>
    <w:rsid w:val="00274A2E"/>
    <w:rsid w:val="002D5788"/>
    <w:rsid w:val="002E1A52"/>
    <w:rsid w:val="00306D0C"/>
    <w:rsid w:val="003322C8"/>
    <w:rsid w:val="00344179"/>
    <w:rsid w:val="00344515"/>
    <w:rsid w:val="00351456"/>
    <w:rsid w:val="00354958"/>
    <w:rsid w:val="003673BD"/>
    <w:rsid w:val="0037176F"/>
    <w:rsid w:val="00386E90"/>
    <w:rsid w:val="003A016F"/>
    <w:rsid w:val="003A2B33"/>
    <w:rsid w:val="003C2330"/>
    <w:rsid w:val="003C661A"/>
    <w:rsid w:val="003D6725"/>
    <w:rsid w:val="003E0C08"/>
    <w:rsid w:val="003F7A9C"/>
    <w:rsid w:val="00412381"/>
    <w:rsid w:val="00412964"/>
    <w:rsid w:val="00413653"/>
    <w:rsid w:val="00426C2F"/>
    <w:rsid w:val="00450F10"/>
    <w:rsid w:val="004534F4"/>
    <w:rsid w:val="00471DDC"/>
    <w:rsid w:val="00472D39"/>
    <w:rsid w:val="00495858"/>
    <w:rsid w:val="004A28A8"/>
    <w:rsid w:val="004B7732"/>
    <w:rsid w:val="004C0965"/>
    <w:rsid w:val="004C37B1"/>
    <w:rsid w:val="004C4E0C"/>
    <w:rsid w:val="004E73C0"/>
    <w:rsid w:val="004F5D67"/>
    <w:rsid w:val="0050513C"/>
    <w:rsid w:val="0051179C"/>
    <w:rsid w:val="00512921"/>
    <w:rsid w:val="00531C3F"/>
    <w:rsid w:val="0053792C"/>
    <w:rsid w:val="00540ABA"/>
    <w:rsid w:val="00540BD1"/>
    <w:rsid w:val="005707C5"/>
    <w:rsid w:val="00581D3D"/>
    <w:rsid w:val="0059791E"/>
    <w:rsid w:val="005A2DF6"/>
    <w:rsid w:val="005E6170"/>
    <w:rsid w:val="005F4744"/>
    <w:rsid w:val="005F5F34"/>
    <w:rsid w:val="0061640D"/>
    <w:rsid w:val="00655404"/>
    <w:rsid w:val="00655A0A"/>
    <w:rsid w:val="00656D88"/>
    <w:rsid w:val="0066050D"/>
    <w:rsid w:val="00660A8B"/>
    <w:rsid w:val="0067232F"/>
    <w:rsid w:val="006741C9"/>
    <w:rsid w:val="00690233"/>
    <w:rsid w:val="00692EAC"/>
    <w:rsid w:val="006A3B98"/>
    <w:rsid w:val="006A514C"/>
    <w:rsid w:val="006B5B80"/>
    <w:rsid w:val="006B65A3"/>
    <w:rsid w:val="006D603C"/>
    <w:rsid w:val="006E109C"/>
    <w:rsid w:val="006E1F14"/>
    <w:rsid w:val="006F6B09"/>
    <w:rsid w:val="00712D96"/>
    <w:rsid w:val="00746290"/>
    <w:rsid w:val="007479DB"/>
    <w:rsid w:val="00755CDD"/>
    <w:rsid w:val="0077147A"/>
    <w:rsid w:val="00790A0D"/>
    <w:rsid w:val="007B771D"/>
    <w:rsid w:val="007D0308"/>
    <w:rsid w:val="007D0D3A"/>
    <w:rsid w:val="007D19D1"/>
    <w:rsid w:val="007F4D2B"/>
    <w:rsid w:val="007F7C7C"/>
    <w:rsid w:val="0080095C"/>
    <w:rsid w:val="00807A8B"/>
    <w:rsid w:val="00850B33"/>
    <w:rsid w:val="00863CC0"/>
    <w:rsid w:val="00891765"/>
    <w:rsid w:val="00892972"/>
    <w:rsid w:val="008929A6"/>
    <w:rsid w:val="008A2F67"/>
    <w:rsid w:val="008B7C7A"/>
    <w:rsid w:val="008E042B"/>
    <w:rsid w:val="008E0759"/>
    <w:rsid w:val="00912959"/>
    <w:rsid w:val="00917CB8"/>
    <w:rsid w:val="009215D9"/>
    <w:rsid w:val="00926043"/>
    <w:rsid w:val="00927450"/>
    <w:rsid w:val="00947B80"/>
    <w:rsid w:val="00951129"/>
    <w:rsid w:val="00965CBE"/>
    <w:rsid w:val="00974E74"/>
    <w:rsid w:val="0098167C"/>
    <w:rsid w:val="0098381B"/>
    <w:rsid w:val="00986AFA"/>
    <w:rsid w:val="00997104"/>
    <w:rsid w:val="009A049B"/>
    <w:rsid w:val="009A46F1"/>
    <w:rsid w:val="009D4DCF"/>
    <w:rsid w:val="009E2ADA"/>
    <w:rsid w:val="009E6CE1"/>
    <w:rsid w:val="00A260B5"/>
    <w:rsid w:val="00A3732B"/>
    <w:rsid w:val="00A50639"/>
    <w:rsid w:val="00A54154"/>
    <w:rsid w:val="00A567D5"/>
    <w:rsid w:val="00A569AD"/>
    <w:rsid w:val="00A82D34"/>
    <w:rsid w:val="00AA73F9"/>
    <w:rsid w:val="00AA76A4"/>
    <w:rsid w:val="00AB4CD0"/>
    <w:rsid w:val="00AE63CC"/>
    <w:rsid w:val="00B020D1"/>
    <w:rsid w:val="00B05263"/>
    <w:rsid w:val="00B37F61"/>
    <w:rsid w:val="00B47DF1"/>
    <w:rsid w:val="00B516C5"/>
    <w:rsid w:val="00B55F91"/>
    <w:rsid w:val="00B72352"/>
    <w:rsid w:val="00B74201"/>
    <w:rsid w:val="00B87DA9"/>
    <w:rsid w:val="00B906C7"/>
    <w:rsid w:val="00BE702F"/>
    <w:rsid w:val="00BF53B0"/>
    <w:rsid w:val="00C000BF"/>
    <w:rsid w:val="00C00BB5"/>
    <w:rsid w:val="00C275CB"/>
    <w:rsid w:val="00C378FC"/>
    <w:rsid w:val="00C4386B"/>
    <w:rsid w:val="00C56B16"/>
    <w:rsid w:val="00C60040"/>
    <w:rsid w:val="00C71787"/>
    <w:rsid w:val="00C762D7"/>
    <w:rsid w:val="00C96799"/>
    <w:rsid w:val="00C96EBA"/>
    <w:rsid w:val="00CA17DD"/>
    <w:rsid w:val="00CB4D28"/>
    <w:rsid w:val="00CC7A12"/>
    <w:rsid w:val="00CD2FEA"/>
    <w:rsid w:val="00CD3FFD"/>
    <w:rsid w:val="00CE5AC8"/>
    <w:rsid w:val="00CE5BFE"/>
    <w:rsid w:val="00CE7992"/>
    <w:rsid w:val="00CF70E4"/>
    <w:rsid w:val="00CF7BE4"/>
    <w:rsid w:val="00D16E9D"/>
    <w:rsid w:val="00D2431D"/>
    <w:rsid w:val="00D3549A"/>
    <w:rsid w:val="00D52402"/>
    <w:rsid w:val="00D52D24"/>
    <w:rsid w:val="00D63888"/>
    <w:rsid w:val="00D6585B"/>
    <w:rsid w:val="00D76B0B"/>
    <w:rsid w:val="00D90B4A"/>
    <w:rsid w:val="00DA0A35"/>
    <w:rsid w:val="00DA6C55"/>
    <w:rsid w:val="00DC00E4"/>
    <w:rsid w:val="00DC269D"/>
    <w:rsid w:val="00DC7A92"/>
    <w:rsid w:val="00DD7414"/>
    <w:rsid w:val="00DE5EDB"/>
    <w:rsid w:val="00DF2937"/>
    <w:rsid w:val="00E025A6"/>
    <w:rsid w:val="00E06F80"/>
    <w:rsid w:val="00E07191"/>
    <w:rsid w:val="00E27998"/>
    <w:rsid w:val="00E30C4A"/>
    <w:rsid w:val="00E43B89"/>
    <w:rsid w:val="00E504F9"/>
    <w:rsid w:val="00E51942"/>
    <w:rsid w:val="00E85445"/>
    <w:rsid w:val="00E92D19"/>
    <w:rsid w:val="00E930DF"/>
    <w:rsid w:val="00E95C10"/>
    <w:rsid w:val="00E96CB2"/>
    <w:rsid w:val="00EA21E2"/>
    <w:rsid w:val="00EB439E"/>
    <w:rsid w:val="00EC1D74"/>
    <w:rsid w:val="00EC23D6"/>
    <w:rsid w:val="00EC417D"/>
    <w:rsid w:val="00EC6D3F"/>
    <w:rsid w:val="00F03412"/>
    <w:rsid w:val="00F05531"/>
    <w:rsid w:val="00F15CB2"/>
    <w:rsid w:val="00F16460"/>
    <w:rsid w:val="00F2037C"/>
    <w:rsid w:val="00F27FEE"/>
    <w:rsid w:val="00F450F5"/>
    <w:rsid w:val="00F56811"/>
    <w:rsid w:val="00F56AB0"/>
    <w:rsid w:val="00F658E8"/>
    <w:rsid w:val="00F764E7"/>
    <w:rsid w:val="00F86025"/>
    <w:rsid w:val="00F97467"/>
    <w:rsid w:val="00FA008D"/>
    <w:rsid w:val="00FA1D8E"/>
    <w:rsid w:val="00FC4307"/>
    <w:rsid w:val="00FD05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113E1B"/>
  <w14:defaultImageDpi w14:val="330"/>
  <w15:docId w15:val="{58F19F01-1F2E-4F12-B62C-2CC4DCEB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style>
  <w:style w:type="paragraph" w:styleId="Titre1">
    <w:name w:val="heading 1"/>
    <w:basedOn w:val="Normal"/>
    <w:next w:val="Normal"/>
    <w:qFormat/>
    <w:pPr>
      <w:keepNext/>
      <w:numPr>
        <w:numId w:val="1"/>
      </w:numPr>
      <w:spacing w:line="240" w:lineRule="auto"/>
      <w:outlineLvl w:val="0"/>
    </w:p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tabs>
        <w:tab w:val="left" w:pos="5643"/>
      </w:tabs>
      <w:spacing w:line="240" w:lineRule="auto"/>
      <w:jc w:val="left"/>
      <w:outlineLvl w:val="1"/>
    </w:pPr>
    <w:rPr>
      <w:sz w:val="24"/>
    </w:rPr>
  </w:style>
  <w:style w:type="paragraph" w:styleId="Titre3">
    <w:name w:val="heading 3"/>
    <w:basedOn w:val="Normal"/>
    <w:next w:val="Normal"/>
    <w:qFormat/>
    <w:pPr>
      <w:keepNext/>
      <w:numPr>
        <w:ilvl w:val="2"/>
        <w:numId w:val="1"/>
      </w:numPr>
      <w:autoSpaceDE w:val="0"/>
      <w:spacing w:line="240" w:lineRule="auto"/>
      <w:ind w:left="0" w:right="-27" w:firstLine="0"/>
      <w:jc w:val="center"/>
      <w:outlineLvl w:val="2"/>
    </w:pPr>
  </w:style>
  <w:style w:type="paragraph" w:styleId="Titre4">
    <w:name w:val="heading 4"/>
    <w:basedOn w:val="Normal"/>
    <w:next w:val="Normal"/>
    <w:qFormat/>
    <w:pPr>
      <w:keepNext/>
      <w:numPr>
        <w:ilvl w:val="3"/>
        <w:numId w:val="1"/>
      </w:numPr>
      <w:autoSpaceDE w:val="0"/>
      <w:spacing w:line="240" w:lineRule="auto"/>
      <w:ind w:left="0" w:right="-27" w:firstLine="0"/>
      <w:jc w:val="left"/>
      <w:outlineLvl w:val="3"/>
    </w:pPr>
  </w:style>
  <w:style w:type="paragraph" w:styleId="Titre5">
    <w:name w:val="heading 5"/>
    <w:basedOn w:val="Normal"/>
    <w:next w:val="Normal"/>
    <w:qFormat/>
    <w:pPr>
      <w:keepNext/>
      <w:numPr>
        <w:ilvl w:val="4"/>
        <w:numId w:val="1"/>
      </w:numPr>
      <w:tabs>
        <w:tab w:val="right" w:pos="9097"/>
      </w:tabs>
      <w:autoSpaceDE w:val="0"/>
      <w:spacing w:line="240" w:lineRule="auto"/>
      <w:ind w:left="0" w:right="-27" w:firstLine="0"/>
      <w:outlineLvl w:val="4"/>
    </w:pPr>
  </w:style>
  <w:style w:type="paragraph" w:styleId="Titre6">
    <w:name w:val="heading 6"/>
    <w:basedOn w:val="Normal"/>
    <w:next w:val="Normal"/>
    <w:qFormat/>
    <w:pPr>
      <w:keepNext/>
      <w:numPr>
        <w:ilvl w:val="5"/>
        <w:numId w:val="1"/>
      </w:numPr>
      <w:spacing w:line="240" w:lineRule="auto"/>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style>
  <w:style w:type="paragraph" w:customStyle="1" w:styleId="Titre20">
    <w:name w:val="Titre2"/>
    <w:basedOn w:val="Normal"/>
    <w:next w:val="Corpsdetexte"/>
    <w:pPr>
      <w:keepNext/>
      <w:spacing w:before="240" w:after="120"/>
    </w:p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autoSpaceDE w:val="0"/>
      <w:spacing w:line="240" w:lineRule="auto"/>
      <w:ind w:right="-27"/>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itre10">
    <w:name w:val="Titre1"/>
    <w:basedOn w:val="Normal"/>
    <w:next w:val="Corpsdetexte"/>
    <w:pPr>
      <w:keepNext/>
      <w:spacing w:before="240" w:after="120"/>
    </w:pPr>
  </w:style>
  <w:style w:type="paragraph" w:customStyle="1" w:styleId="Corpsdetexte21">
    <w:name w:val="Corps de texte 21"/>
    <w:basedOn w:val="Normal"/>
    <w:pPr>
      <w:pBdr>
        <w:top w:val="single" w:sz="4" w:space="1" w:color="000000"/>
        <w:left w:val="single" w:sz="4" w:space="4" w:color="000000"/>
        <w:bottom w:val="single" w:sz="4" w:space="1" w:color="000000"/>
        <w:right w:val="single" w:sz="4" w:space="4" w:color="000000"/>
      </w:pBdr>
      <w:jc w:val="left"/>
    </w:pPr>
  </w:style>
  <w:style w:type="paragraph" w:styleId="En-tte">
    <w:name w:val="header"/>
    <w:basedOn w:val="Normal"/>
    <w:link w:val="En-tteCar"/>
    <w:uiPriority w:val="99"/>
    <w:pPr>
      <w:tabs>
        <w:tab w:val="center" w:pos="4536"/>
        <w:tab w:val="right" w:pos="9072"/>
      </w:tabs>
      <w:spacing w:line="240" w:lineRule="auto"/>
      <w:jc w:val="left"/>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basedOn w:val="Policepardfaut"/>
    <w:uiPriority w:val="99"/>
    <w:semiHidden/>
    <w:unhideWhenUsed/>
    <w:rsid w:val="00E95C10"/>
    <w:rPr>
      <w:color w:val="954F72" w:themeColor="followedHyperlink"/>
      <w:u w:val="single"/>
    </w:rPr>
  </w:style>
  <w:style w:type="table" w:styleId="Grilledutableau">
    <w:name w:val="Table Grid"/>
    <w:basedOn w:val="TableauNormal"/>
    <w:uiPriority w:val="39"/>
    <w:rsid w:val="0012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235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2352"/>
    <w:rPr>
      <w:rFonts w:ascii="Lucida Grande" w:hAnsi="Lucida Grande" w:cs="Lucida Grande"/>
      <w:sz w:val="18"/>
      <w:szCs w:val="18"/>
    </w:rPr>
  </w:style>
  <w:style w:type="paragraph" w:styleId="Paragraphedeliste">
    <w:name w:val="List Paragraph"/>
    <w:basedOn w:val="Normal"/>
    <w:uiPriority w:val="34"/>
    <w:qFormat/>
    <w:rsid w:val="00D76B0B"/>
    <w:pPr>
      <w:ind w:left="720"/>
      <w:contextualSpacing/>
    </w:pPr>
  </w:style>
  <w:style w:type="paragraph" w:styleId="NormalWeb">
    <w:name w:val="Normal (Web)"/>
    <w:basedOn w:val="Normal"/>
    <w:uiPriority w:val="99"/>
    <w:semiHidden/>
    <w:unhideWhenUsed/>
    <w:rsid w:val="00CA17DD"/>
    <w:pPr>
      <w:suppressAutoHyphens w:val="0"/>
      <w:spacing w:before="100" w:beforeAutospacing="1" w:after="100" w:afterAutospacing="1" w:line="240" w:lineRule="auto"/>
      <w:jc w:val="left"/>
    </w:pPr>
    <w:rPr>
      <w:sz w:val="24"/>
      <w:szCs w:val="24"/>
    </w:rPr>
  </w:style>
  <w:style w:type="character" w:styleId="lev">
    <w:name w:val="Strong"/>
    <w:basedOn w:val="Policepardfaut"/>
    <w:uiPriority w:val="22"/>
    <w:qFormat/>
    <w:rsid w:val="00CA17DD"/>
    <w:rPr>
      <w:b/>
      <w:bCs/>
    </w:rPr>
  </w:style>
  <w:style w:type="character" w:styleId="Accentuation">
    <w:name w:val="Emphasis"/>
    <w:basedOn w:val="Policepardfaut"/>
    <w:uiPriority w:val="20"/>
    <w:qFormat/>
    <w:rsid w:val="006D603C"/>
    <w:rPr>
      <w:i/>
      <w:iCs/>
    </w:rPr>
  </w:style>
  <w:style w:type="paragraph" w:styleId="Pieddepage">
    <w:name w:val="footer"/>
    <w:basedOn w:val="Normal"/>
    <w:link w:val="PieddepageCar"/>
    <w:uiPriority w:val="99"/>
    <w:unhideWhenUsed/>
    <w:rsid w:val="00031E7A"/>
    <w:pPr>
      <w:tabs>
        <w:tab w:val="center" w:pos="4536"/>
        <w:tab w:val="right" w:pos="9072"/>
      </w:tabs>
      <w:spacing w:line="240" w:lineRule="auto"/>
    </w:pPr>
  </w:style>
  <w:style w:type="character" w:customStyle="1" w:styleId="PieddepageCar">
    <w:name w:val="Pied de page Car"/>
    <w:basedOn w:val="Policepardfaut"/>
    <w:link w:val="Pieddepage"/>
    <w:uiPriority w:val="99"/>
    <w:rsid w:val="00031E7A"/>
  </w:style>
  <w:style w:type="character" w:customStyle="1" w:styleId="En-tteCar">
    <w:name w:val="En-tête Car"/>
    <w:basedOn w:val="Policepardfaut"/>
    <w:link w:val="En-tte"/>
    <w:uiPriority w:val="99"/>
    <w:rsid w:val="00031E7A"/>
  </w:style>
  <w:style w:type="paragraph" w:styleId="Notedebasdepage">
    <w:name w:val="footnote text"/>
    <w:basedOn w:val="Normal"/>
    <w:link w:val="NotedebasdepageCar"/>
    <w:semiHidden/>
    <w:rsid w:val="00BE702F"/>
    <w:pPr>
      <w:suppressAutoHyphens w:val="0"/>
      <w:spacing w:line="240" w:lineRule="auto"/>
      <w:jc w:val="left"/>
    </w:pPr>
  </w:style>
  <w:style w:type="character" w:customStyle="1" w:styleId="NotedebasdepageCar">
    <w:name w:val="Note de bas de page Car"/>
    <w:basedOn w:val="Policepardfaut"/>
    <w:link w:val="Notedebasdepage"/>
    <w:semiHidden/>
    <w:rsid w:val="00BE702F"/>
  </w:style>
  <w:style w:type="character" w:styleId="Appelnotedebasdep">
    <w:name w:val="footnote reference"/>
    <w:semiHidden/>
    <w:rsid w:val="00BE702F"/>
    <w:rPr>
      <w:vertAlign w:val="superscript"/>
    </w:rPr>
  </w:style>
  <w:style w:type="character" w:styleId="AcronymeHTML">
    <w:name w:val="HTML Acronym"/>
    <w:basedOn w:val="Policepardfaut"/>
    <w:uiPriority w:val="99"/>
    <w:semiHidden/>
    <w:unhideWhenUsed/>
    <w:rsid w:val="00807A8B"/>
  </w:style>
  <w:style w:type="character" w:styleId="Marquedecommentaire">
    <w:name w:val="annotation reference"/>
    <w:basedOn w:val="Policepardfaut"/>
    <w:uiPriority w:val="99"/>
    <w:semiHidden/>
    <w:unhideWhenUsed/>
    <w:rsid w:val="000F6362"/>
    <w:rPr>
      <w:sz w:val="16"/>
      <w:szCs w:val="16"/>
    </w:rPr>
  </w:style>
  <w:style w:type="paragraph" w:styleId="Commentaire">
    <w:name w:val="annotation text"/>
    <w:basedOn w:val="Normal"/>
    <w:link w:val="CommentaireCar"/>
    <w:uiPriority w:val="99"/>
    <w:semiHidden/>
    <w:unhideWhenUsed/>
    <w:rsid w:val="000F6362"/>
    <w:pPr>
      <w:spacing w:line="240" w:lineRule="auto"/>
    </w:pPr>
  </w:style>
  <w:style w:type="character" w:customStyle="1" w:styleId="CommentaireCar">
    <w:name w:val="Commentaire Car"/>
    <w:basedOn w:val="Policepardfaut"/>
    <w:link w:val="Commentaire"/>
    <w:uiPriority w:val="99"/>
    <w:semiHidden/>
    <w:rsid w:val="000F6362"/>
  </w:style>
  <w:style w:type="paragraph" w:styleId="Objetducommentaire">
    <w:name w:val="annotation subject"/>
    <w:basedOn w:val="Commentaire"/>
    <w:next w:val="Commentaire"/>
    <w:link w:val="ObjetducommentaireCar"/>
    <w:uiPriority w:val="99"/>
    <w:semiHidden/>
    <w:unhideWhenUsed/>
    <w:rsid w:val="000F6362"/>
    <w:rPr>
      <w:b/>
      <w:bCs/>
    </w:rPr>
  </w:style>
  <w:style w:type="character" w:customStyle="1" w:styleId="ObjetducommentaireCar">
    <w:name w:val="Objet du commentaire Car"/>
    <w:basedOn w:val="CommentaireCar"/>
    <w:link w:val="Objetducommentaire"/>
    <w:uiPriority w:val="99"/>
    <w:semiHidden/>
    <w:rsid w:val="000F6362"/>
    <w:rPr>
      <w:b/>
      <w:bCs/>
    </w:rPr>
  </w:style>
  <w:style w:type="paragraph" w:styleId="Rvision">
    <w:name w:val="Revision"/>
    <w:hidden/>
    <w:uiPriority w:val="99"/>
    <w:semiHidden/>
    <w:rsid w:val="00AE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283">
      <w:bodyDiv w:val="1"/>
      <w:marLeft w:val="0"/>
      <w:marRight w:val="0"/>
      <w:marTop w:val="0"/>
      <w:marBottom w:val="0"/>
      <w:divBdr>
        <w:top w:val="none" w:sz="0" w:space="0" w:color="auto"/>
        <w:left w:val="none" w:sz="0" w:space="0" w:color="auto"/>
        <w:bottom w:val="none" w:sz="0" w:space="0" w:color="auto"/>
        <w:right w:val="none" w:sz="0" w:space="0" w:color="auto"/>
      </w:divBdr>
      <w:divsChild>
        <w:div w:id="1282803812">
          <w:marLeft w:val="0"/>
          <w:marRight w:val="0"/>
          <w:marTop w:val="0"/>
          <w:marBottom w:val="0"/>
          <w:divBdr>
            <w:top w:val="none" w:sz="0" w:space="0" w:color="auto"/>
            <w:left w:val="none" w:sz="0" w:space="0" w:color="auto"/>
            <w:bottom w:val="none" w:sz="0" w:space="0" w:color="auto"/>
            <w:right w:val="none" w:sz="0" w:space="0" w:color="auto"/>
          </w:divBdr>
        </w:div>
        <w:div w:id="2094158322">
          <w:marLeft w:val="0"/>
          <w:marRight w:val="0"/>
          <w:marTop w:val="0"/>
          <w:marBottom w:val="0"/>
          <w:divBdr>
            <w:top w:val="none" w:sz="0" w:space="0" w:color="auto"/>
            <w:left w:val="none" w:sz="0" w:space="0" w:color="auto"/>
            <w:bottom w:val="none" w:sz="0" w:space="0" w:color="auto"/>
            <w:right w:val="none" w:sz="0" w:space="0" w:color="auto"/>
          </w:divBdr>
        </w:div>
        <w:div w:id="1266763389">
          <w:marLeft w:val="0"/>
          <w:marRight w:val="0"/>
          <w:marTop w:val="0"/>
          <w:marBottom w:val="0"/>
          <w:divBdr>
            <w:top w:val="none" w:sz="0" w:space="0" w:color="auto"/>
            <w:left w:val="none" w:sz="0" w:space="0" w:color="auto"/>
            <w:bottom w:val="none" w:sz="0" w:space="0" w:color="auto"/>
            <w:right w:val="none" w:sz="0" w:space="0" w:color="auto"/>
          </w:divBdr>
        </w:div>
        <w:div w:id="1129082603">
          <w:marLeft w:val="0"/>
          <w:marRight w:val="0"/>
          <w:marTop w:val="0"/>
          <w:marBottom w:val="0"/>
          <w:divBdr>
            <w:top w:val="none" w:sz="0" w:space="0" w:color="auto"/>
            <w:left w:val="none" w:sz="0" w:space="0" w:color="auto"/>
            <w:bottom w:val="none" w:sz="0" w:space="0" w:color="auto"/>
            <w:right w:val="none" w:sz="0" w:space="0" w:color="auto"/>
          </w:divBdr>
        </w:div>
        <w:div w:id="1422945518">
          <w:marLeft w:val="0"/>
          <w:marRight w:val="0"/>
          <w:marTop w:val="0"/>
          <w:marBottom w:val="0"/>
          <w:divBdr>
            <w:top w:val="none" w:sz="0" w:space="0" w:color="auto"/>
            <w:left w:val="none" w:sz="0" w:space="0" w:color="auto"/>
            <w:bottom w:val="none" w:sz="0" w:space="0" w:color="auto"/>
            <w:right w:val="none" w:sz="0" w:space="0" w:color="auto"/>
          </w:divBdr>
        </w:div>
        <w:div w:id="322706066">
          <w:marLeft w:val="0"/>
          <w:marRight w:val="0"/>
          <w:marTop w:val="0"/>
          <w:marBottom w:val="0"/>
          <w:divBdr>
            <w:top w:val="none" w:sz="0" w:space="0" w:color="auto"/>
            <w:left w:val="none" w:sz="0" w:space="0" w:color="auto"/>
            <w:bottom w:val="none" w:sz="0" w:space="0" w:color="auto"/>
            <w:right w:val="none" w:sz="0" w:space="0" w:color="auto"/>
          </w:divBdr>
        </w:div>
        <w:div w:id="1811440734">
          <w:marLeft w:val="0"/>
          <w:marRight w:val="0"/>
          <w:marTop w:val="0"/>
          <w:marBottom w:val="0"/>
          <w:divBdr>
            <w:top w:val="none" w:sz="0" w:space="0" w:color="auto"/>
            <w:left w:val="none" w:sz="0" w:space="0" w:color="auto"/>
            <w:bottom w:val="none" w:sz="0" w:space="0" w:color="auto"/>
            <w:right w:val="none" w:sz="0" w:space="0" w:color="auto"/>
          </w:divBdr>
        </w:div>
        <w:div w:id="128327635">
          <w:marLeft w:val="0"/>
          <w:marRight w:val="0"/>
          <w:marTop w:val="0"/>
          <w:marBottom w:val="0"/>
          <w:divBdr>
            <w:top w:val="none" w:sz="0" w:space="0" w:color="auto"/>
            <w:left w:val="none" w:sz="0" w:space="0" w:color="auto"/>
            <w:bottom w:val="none" w:sz="0" w:space="0" w:color="auto"/>
            <w:right w:val="none" w:sz="0" w:space="0" w:color="auto"/>
          </w:divBdr>
        </w:div>
        <w:div w:id="2103644752">
          <w:marLeft w:val="0"/>
          <w:marRight w:val="0"/>
          <w:marTop w:val="0"/>
          <w:marBottom w:val="0"/>
          <w:divBdr>
            <w:top w:val="none" w:sz="0" w:space="0" w:color="auto"/>
            <w:left w:val="none" w:sz="0" w:space="0" w:color="auto"/>
            <w:bottom w:val="none" w:sz="0" w:space="0" w:color="auto"/>
            <w:right w:val="none" w:sz="0" w:space="0" w:color="auto"/>
          </w:divBdr>
        </w:div>
        <w:div w:id="270433604">
          <w:marLeft w:val="0"/>
          <w:marRight w:val="0"/>
          <w:marTop w:val="0"/>
          <w:marBottom w:val="0"/>
          <w:divBdr>
            <w:top w:val="none" w:sz="0" w:space="0" w:color="auto"/>
            <w:left w:val="none" w:sz="0" w:space="0" w:color="auto"/>
            <w:bottom w:val="none" w:sz="0" w:space="0" w:color="auto"/>
            <w:right w:val="none" w:sz="0" w:space="0" w:color="auto"/>
          </w:divBdr>
        </w:div>
        <w:div w:id="1145128437">
          <w:marLeft w:val="0"/>
          <w:marRight w:val="0"/>
          <w:marTop w:val="0"/>
          <w:marBottom w:val="0"/>
          <w:divBdr>
            <w:top w:val="none" w:sz="0" w:space="0" w:color="auto"/>
            <w:left w:val="none" w:sz="0" w:space="0" w:color="auto"/>
            <w:bottom w:val="none" w:sz="0" w:space="0" w:color="auto"/>
            <w:right w:val="none" w:sz="0" w:space="0" w:color="auto"/>
          </w:divBdr>
        </w:div>
        <w:div w:id="1685016525">
          <w:marLeft w:val="0"/>
          <w:marRight w:val="0"/>
          <w:marTop w:val="0"/>
          <w:marBottom w:val="0"/>
          <w:divBdr>
            <w:top w:val="none" w:sz="0" w:space="0" w:color="auto"/>
            <w:left w:val="none" w:sz="0" w:space="0" w:color="auto"/>
            <w:bottom w:val="none" w:sz="0" w:space="0" w:color="auto"/>
            <w:right w:val="none" w:sz="0" w:space="0" w:color="auto"/>
          </w:divBdr>
        </w:div>
        <w:div w:id="368726282">
          <w:marLeft w:val="0"/>
          <w:marRight w:val="0"/>
          <w:marTop w:val="0"/>
          <w:marBottom w:val="0"/>
          <w:divBdr>
            <w:top w:val="none" w:sz="0" w:space="0" w:color="auto"/>
            <w:left w:val="none" w:sz="0" w:space="0" w:color="auto"/>
            <w:bottom w:val="none" w:sz="0" w:space="0" w:color="auto"/>
            <w:right w:val="none" w:sz="0" w:space="0" w:color="auto"/>
          </w:divBdr>
        </w:div>
      </w:divsChild>
    </w:div>
    <w:div w:id="137115633">
      <w:bodyDiv w:val="1"/>
      <w:marLeft w:val="0"/>
      <w:marRight w:val="0"/>
      <w:marTop w:val="0"/>
      <w:marBottom w:val="0"/>
      <w:divBdr>
        <w:top w:val="none" w:sz="0" w:space="0" w:color="auto"/>
        <w:left w:val="none" w:sz="0" w:space="0" w:color="auto"/>
        <w:bottom w:val="none" w:sz="0" w:space="0" w:color="auto"/>
        <w:right w:val="none" w:sz="0" w:space="0" w:color="auto"/>
      </w:divBdr>
    </w:div>
    <w:div w:id="149060714">
      <w:bodyDiv w:val="1"/>
      <w:marLeft w:val="0"/>
      <w:marRight w:val="0"/>
      <w:marTop w:val="0"/>
      <w:marBottom w:val="0"/>
      <w:divBdr>
        <w:top w:val="none" w:sz="0" w:space="0" w:color="auto"/>
        <w:left w:val="none" w:sz="0" w:space="0" w:color="auto"/>
        <w:bottom w:val="none" w:sz="0" w:space="0" w:color="auto"/>
        <w:right w:val="none" w:sz="0" w:space="0" w:color="auto"/>
      </w:divBdr>
    </w:div>
    <w:div w:id="430318064">
      <w:bodyDiv w:val="1"/>
      <w:marLeft w:val="0"/>
      <w:marRight w:val="0"/>
      <w:marTop w:val="0"/>
      <w:marBottom w:val="0"/>
      <w:divBdr>
        <w:top w:val="none" w:sz="0" w:space="0" w:color="auto"/>
        <w:left w:val="none" w:sz="0" w:space="0" w:color="auto"/>
        <w:bottom w:val="none" w:sz="0" w:space="0" w:color="auto"/>
        <w:right w:val="none" w:sz="0" w:space="0" w:color="auto"/>
      </w:divBdr>
      <w:divsChild>
        <w:div w:id="2086801650">
          <w:marLeft w:val="0"/>
          <w:marRight w:val="0"/>
          <w:marTop w:val="0"/>
          <w:marBottom w:val="0"/>
          <w:divBdr>
            <w:top w:val="none" w:sz="0" w:space="0" w:color="auto"/>
            <w:left w:val="none" w:sz="0" w:space="0" w:color="auto"/>
            <w:bottom w:val="none" w:sz="0" w:space="0" w:color="auto"/>
            <w:right w:val="none" w:sz="0" w:space="0" w:color="auto"/>
          </w:divBdr>
        </w:div>
        <w:div w:id="344595584">
          <w:marLeft w:val="0"/>
          <w:marRight w:val="0"/>
          <w:marTop w:val="0"/>
          <w:marBottom w:val="0"/>
          <w:divBdr>
            <w:top w:val="none" w:sz="0" w:space="0" w:color="auto"/>
            <w:left w:val="none" w:sz="0" w:space="0" w:color="auto"/>
            <w:bottom w:val="none" w:sz="0" w:space="0" w:color="auto"/>
            <w:right w:val="none" w:sz="0" w:space="0" w:color="auto"/>
          </w:divBdr>
        </w:div>
        <w:div w:id="1831870082">
          <w:marLeft w:val="0"/>
          <w:marRight w:val="0"/>
          <w:marTop w:val="0"/>
          <w:marBottom w:val="0"/>
          <w:divBdr>
            <w:top w:val="none" w:sz="0" w:space="0" w:color="auto"/>
            <w:left w:val="none" w:sz="0" w:space="0" w:color="auto"/>
            <w:bottom w:val="none" w:sz="0" w:space="0" w:color="auto"/>
            <w:right w:val="none" w:sz="0" w:space="0" w:color="auto"/>
          </w:divBdr>
        </w:div>
        <w:div w:id="1861972144">
          <w:marLeft w:val="0"/>
          <w:marRight w:val="0"/>
          <w:marTop w:val="0"/>
          <w:marBottom w:val="0"/>
          <w:divBdr>
            <w:top w:val="none" w:sz="0" w:space="0" w:color="auto"/>
            <w:left w:val="none" w:sz="0" w:space="0" w:color="auto"/>
            <w:bottom w:val="none" w:sz="0" w:space="0" w:color="auto"/>
            <w:right w:val="none" w:sz="0" w:space="0" w:color="auto"/>
          </w:divBdr>
        </w:div>
        <w:div w:id="664015092">
          <w:marLeft w:val="0"/>
          <w:marRight w:val="0"/>
          <w:marTop w:val="0"/>
          <w:marBottom w:val="0"/>
          <w:divBdr>
            <w:top w:val="none" w:sz="0" w:space="0" w:color="auto"/>
            <w:left w:val="none" w:sz="0" w:space="0" w:color="auto"/>
            <w:bottom w:val="none" w:sz="0" w:space="0" w:color="auto"/>
            <w:right w:val="none" w:sz="0" w:space="0" w:color="auto"/>
          </w:divBdr>
        </w:div>
        <w:div w:id="1815291440">
          <w:marLeft w:val="0"/>
          <w:marRight w:val="0"/>
          <w:marTop w:val="0"/>
          <w:marBottom w:val="0"/>
          <w:divBdr>
            <w:top w:val="none" w:sz="0" w:space="0" w:color="auto"/>
            <w:left w:val="none" w:sz="0" w:space="0" w:color="auto"/>
            <w:bottom w:val="none" w:sz="0" w:space="0" w:color="auto"/>
            <w:right w:val="none" w:sz="0" w:space="0" w:color="auto"/>
          </w:divBdr>
        </w:div>
        <w:div w:id="198711732">
          <w:marLeft w:val="0"/>
          <w:marRight w:val="0"/>
          <w:marTop w:val="0"/>
          <w:marBottom w:val="0"/>
          <w:divBdr>
            <w:top w:val="none" w:sz="0" w:space="0" w:color="auto"/>
            <w:left w:val="none" w:sz="0" w:space="0" w:color="auto"/>
            <w:bottom w:val="none" w:sz="0" w:space="0" w:color="auto"/>
            <w:right w:val="none" w:sz="0" w:space="0" w:color="auto"/>
          </w:divBdr>
        </w:div>
        <w:div w:id="776562077">
          <w:marLeft w:val="0"/>
          <w:marRight w:val="0"/>
          <w:marTop w:val="0"/>
          <w:marBottom w:val="0"/>
          <w:divBdr>
            <w:top w:val="none" w:sz="0" w:space="0" w:color="auto"/>
            <w:left w:val="none" w:sz="0" w:space="0" w:color="auto"/>
            <w:bottom w:val="none" w:sz="0" w:space="0" w:color="auto"/>
            <w:right w:val="none" w:sz="0" w:space="0" w:color="auto"/>
          </w:divBdr>
        </w:div>
        <w:div w:id="1881087308">
          <w:marLeft w:val="0"/>
          <w:marRight w:val="0"/>
          <w:marTop w:val="0"/>
          <w:marBottom w:val="0"/>
          <w:divBdr>
            <w:top w:val="none" w:sz="0" w:space="0" w:color="auto"/>
            <w:left w:val="none" w:sz="0" w:space="0" w:color="auto"/>
            <w:bottom w:val="none" w:sz="0" w:space="0" w:color="auto"/>
            <w:right w:val="none" w:sz="0" w:space="0" w:color="auto"/>
          </w:divBdr>
        </w:div>
        <w:div w:id="138691339">
          <w:marLeft w:val="0"/>
          <w:marRight w:val="0"/>
          <w:marTop w:val="0"/>
          <w:marBottom w:val="0"/>
          <w:divBdr>
            <w:top w:val="none" w:sz="0" w:space="0" w:color="auto"/>
            <w:left w:val="none" w:sz="0" w:space="0" w:color="auto"/>
            <w:bottom w:val="none" w:sz="0" w:space="0" w:color="auto"/>
            <w:right w:val="none" w:sz="0" w:space="0" w:color="auto"/>
          </w:divBdr>
        </w:div>
        <w:div w:id="336345520">
          <w:marLeft w:val="0"/>
          <w:marRight w:val="0"/>
          <w:marTop w:val="0"/>
          <w:marBottom w:val="0"/>
          <w:divBdr>
            <w:top w:val="none" w:sz="0" w:space="0" w:color="auto"/>
            <w:left w:val="none" w:sz="0" w:space="0" w:color="auto"/>
            <w:bottom w:val="none" w:sz="0" w:space="0" w:color="auto"/>
            <w:right w:val="none" w:sz="0" w:space="0" w:color="auto"/>
          </w:divBdr>
        </w:div>
        <w:div w:id="573275536">
          <w:marLeft w:val="0"/>
          <w:marRight w:val="0"/>
          <w:marTop w:val="0"/>
          <w:marBottom w:val="0"/>
          <w:divBdr>
            <w:top w:val="none" w:sz="0" w:space="0" w:color="auto"/>
            <w:left w:val="none" w:sz="0" w:space="0" w:color="auto"/>
            <w:bottom w:val="none" w:sz="0" w:space="0" w:color="auto"/>
            <w:right w:val="none" w:sz="0" w:space="0" w:color="auto"/>
          </w:divBdr>
        </w:div>
        <w:div w:id="508103188">
          <w:marLeft w:val="0"/>
          <w:marRight w:val="0"/>
          <w:marTop w:val="0"/>
          <w:marBottom w:val="0"/>
          <w:divBdr>
            <w:top w:val="none" w:sz="0" w:space="0" w:color="auto"/>
            <w:left w:val="none" w:sz="0" w:space="0" w:color="auto"/>
            <w:bottom w:val="none" w:sz="0" w:space="0" w:color="auto"/>
            <w:right w:val="none" w:sz="0" w:space="0" w:color="auto"/>
          </w:divBdr>
        </w:div>
        <w:div w:id="787773321">
          <w:marLeft w:val="0"/>
          <w:marRight w:val="0"/>
          <w:marTop w:val="0"/>
          <w:marBottom w:val="0"/>
          <w:divBdr>
            <w:top w:val="none" w:sz="0" w:space="0" w:color="auto"/>
            <w:left w:val="none" w:sz="0" w:space="0" w:color="auto"/>
            <w:bottom w:val="none" w:sz="0" w:space="0" w:color="auto"/>
            <w:right w:val="none" w:sz="0" w:space="0" w:color="auto"/>
          </w:divBdr>
        </w:div>
        <w:div w:id="1660889499">
          <w:marLeft w:val="0"/>
          <w:marRight w:val="0"/>
          <w:marTop w:val="0"/>
          <w:marBottom w:val="0"/>
          <w:divBdr>
            <w:top w:val="none" w:sz="0" w:space="0" w:color="auto"/>
            <w:left w:val="none" w:sz="0" w:space="0" w:color="auto"/>
            <w:bottom w:val="none" w:sz="0" w:space="0" w:color="auto"/>
            <w:right w:val="none" w:sz="0" w:space="0" w:color="auto"/>
          </w:divBdr>
        </w:div>
        <w:div w:id="663052987">
          <w:marLeft w:val="0"/>
          <w:marRight w:val="0"/>
          <w:marTop w:val="0"/>
          <w:marBottom w:val="0"/>
          <w:divBdr>
            <w:top w:val="none" w:sz="0" w:space="0" w:color="auto"/>
            <w:left w:val="none" w:sz="0" w:space="0" w:color="auto"/>
            <w:bottom w:val="none" w:sz="0" w:space="0" w:color="auto"/>
            <w:right w:val="none" w:sz="0" w:space="0" w:color="auto"/>
          </w:divBdr>
        </w:div>
        <w:div w:id="1071538577">
          <w:marLeft w:val="0"/>
          <w:marRight w:val="0"/>
          <w:marTop w:val="0"/>
          <w:marBottom w:val="0"/>
          <w:divBdr>
            <w:top w:val="none" w:sz="0" w:space="0" w:color="auto"/>
            <w:left w:val="none" w:sz="0" w:space="0" w:color="auto"/>
            <w:bottom w:val="none" w:sz="0" w:space="0" w:color="auto"/>
            <w:right w:val="none" w:sz="0" w:space="0" w:color="auto"/>
          </w:divBdr>
        </w:div>
        <w:div w:id="703481710">
          <w:marLeft w:val="0"/>
          <w:marRight w:val="0"/>
          <w:marTop w:val="0"/>
          <w:marBottom w:val="0"/>
          <w:divBdr>
            <w:top w:val="none" w:sz="0" w:space="0" w:color="auto"/>
            <w:left w:val="none" w:sz="0" w:space="0" w:color="auto"/>
            <w:bottom w:val="none" w:sz="0" w:space="0" w:color="auto"/>
            <w:right w:val="none" w:sz="0" w:space="0" w:color="auto"/>
          </w:divBdr>
        </w:div>
        <w:div w:id="1981887609">
          <w:marLeft w:val="0"/>
          <w:marRight w:val="0"/>
          <w:marTop w:val="0"/>
          <w:marBottom w:val="0"/>
          <w:divBdr>
            <w:top w:val="none" w:sz="0" w:space="0" w:color="auto"/>
            <w:left w:val="none" w:sz="0" w:space="0" w:color="auto"/>
            <w:bottom w:val="none" w:sz="0" w:space="0" w:color="auto"/>
            <w:right w:val="none" w:sz="0" w:space="0" w:color="auto"/>
          </w:divBdr>
        </w:div>
      </w:divsChild>
    </w:div>
    <w:div w:id="440151250">
      <w:bodyDiv w:val="1"/>
      <w:marLeft w:val="0"/>
      <w:marRight w:val="0"/>
      <w:marTop w:val="0"/>
      <w:marBottom w:val="0"/>
      <w:divBdr>
        <w:top w:val="none" w:sz="0" w:space="0" w:color="auto"/>
        <w:left w:val="none" w:sz="0" w:space="0" w:color="auto"/>
        <w:bottom w:val="none" w:sz="0" w:space="0" w:color="auto"/>
        <w:right w:val="none" w:sz="0" w:space="0" w:color="auto"/>
      </w:divBdr>
    </w:div>
    <w:div w:id="493952113">
      <w:bodyDiv w:val="1"/>
      <w:marLeft w:val="0"/>
      <w:marRight w:val="0"/>
      <w:marTop w:val="0"/>
      <w:marBottom w:val="0"/>
      <w:divBdr>
        <w:top w:val="none" w:sz="0" w:space="0" w:color="auto"/>
        <w:left w:val="none" w:sz="0" w:space="0" w:color="auto"/>
        <w:bottom w:val="none" w:sz="0" w:space="0" w:color="auto"/>
        <w:right w:val="none" w:sz="0" w:space="0" w:color="auto"/>
      </w:divBdr>
    </w:div>
    <w:div w:id="571892210">
      <w:bodyDiv w:val="1"/>
      <w:marLeft w:val="0"/>
      <w:marRight w:val="0"/>
      <w:marTop w:val="0"/>
      <w:marBottom w:val="0"/>
      <w:divBdr>
        <w:top w:val="none" w:sz="0" w:space="0" w:color="auto"/>
        <w:left w:val="none" w:sz="0" w:space="0" w:color="auto"/>
        <w:bottom w:val="none" w:sz="0" w:space="0" w:color="auto"/>
        <w:right w:val="none" w:sz="0" w:space="0" w:color="auto"/>
      </w:divBdr>
    </w:div>
    <w:div w:id="645935097">
      <w:bodyDiv w:val="1"/>
      <w:marLeft w:val="0"/>
      <w:marRight w:val="0"/>
      <w:marTop w:val="0"/>
      <w:marBottom w:val="0"/>
      <w:divBdr>
        <w:top w:val="none" w:sz="0" w:space="0" w:color="auto"/>
        <w:left w:val="none" w:sz="0" w:space="0" w:color="auto"/>
        <w:bottom w:val="none" w:sz="0" w:space="0" w:color="auto"/>
        <w:right w:val="none" w:sz="0" w:space="0" w:color="auto"/>
      </w:divBdr>
    </w:div>
    <w:div w:id="662241612">
      <w:bodyDiv w:val="1"/>
      <w:marLeft w:val="0"/>
      <w:marRight w:val="0"/>
      <w:marTop w:val="0"/>
      <w:marBottom w:val="0"/>
      <w:divBdr>
        <w:top w:val="none" w:sz="0" w:space="0" w:color="auto"/>
        <w:left w:val="none" w:sz="0" w:space="0" w:color="auto"/>
        <w:bottom w:val="none" w:sz="0" w:space="0" w:color="auto"/>
        <w:right w:val="none" w:sz="0" w:space="0" w:color="auto"/>
      </w:divBdr>
    </w:div>
    <w:div w:id="838927940">
      <w:bodyDiv w:val="1"/>
      <w:marLeft w:val="0"/>
      <w:marRight w:val="0"/>
      <w:marTop w:val="0"/>
      <w:marBottom w:val="0"/>
      <w:divBdr>
        <w:top w:val="none" w:sz="0" w:space="0" w:color="auto"/>
        <w:left w:val="none" w:sz="0" w:space="0" w:color="auto"/>
        <w:bottom w:val="none" w:sz="0" w:space="0" w:color="auto"/>
        <w:right w:val="none" w:sz="0" w:space="0" w:color="auto"/>
      </w:divBdr>
    </w:div>
    <w:div w:id="854005843">
      <w:bodyDiv w:val="1"/>
      <w:marLeft w:val="0"/>
      <w:marRight w:val="0"/>
      <w:marTop w:val="0"/>
      <w:marBottom w:val="0"/>
      <w:divBdr>
        <w:top w:val="none" w:sz="0" w:space="0" w:color="auto"/>
        <w:left w:val="none" w:sz="0" w:space="0" w:color="auto"/>
        <w:bottom w:val="none" w:sz="0" w:space="0" w:color="auto"/>
        <w:right w:val="none" w:sz="0" w:space="0" w:color="auto"/>
      </w:divBdr>
    </w:div>
    <w:div w:id="863056985">
      <w:bodyDiv w:val="1"/>
      <w:marLeft w:val="0"/>
      <w:marRight w:val="0"/>
      <w:marTop w:val="0"/>
      <w:marBottom w:val="0"/>
      <w:divBdr>
        <w:top w:val="none" w:sz="0" w:space="0" w:color="auto"/>
        <w:left w:val="none" w:sz="0" w:space="0" w:color="auto"/>
        <w:bottom w:val="none" w:sz="0" w:space="0" w:color="auto"/>
        <w:right w:val="none" w:sz="0" w:space="0" w:color="auto"/>
      </w:divBdr>
    </w:div>
    <w:div w:id="890000074">
      <w:bodyDiv w:val="1"/>
      <w:marLeft w:val="0"/>
      <w:marRight w:val="0"/>
      <w:marTop w:val="0"/>
      <w:marBottom w:val="0"/>
      <w:divBdr>
        <w:top w:val="none" w:sz="0" w:space="0" w:color="auto"/>
        <w:left w:val="none" w:sz="0" w:space="0" w:color="auto"/>
        <w:bottom w:val="none" w:sz="0" w:space="0" w:color="auto"/>
        <w:right w:val="none" w:sz="0" w:space="0" w:color="auto"/>
      </w:divBdr>
    </w:div>
    <w:div w:id="1153988329">
      <w:bodyDiv w:val="1"/>
      <w:marLeft w:val="0"/>
      <w:marRight w:val="0"/>
      <w:marTop w:val="0"/>
      <w:marBottom w:val="0"/>
      <w:divBdr>
        <w:top w:val="none" w:sz="0" w:space="0" w:color="auto"/>
        <w:left w:val="none" w:sz="0" w:space="0" w:color="auto"/>
        <w:bottom w:val="none" w:sz="0" w:space="0" w:color="auto"/>
        <w:right w:val="none" w:sz="0" w:space="0" w:color="auto"/>
      </w:divBdr>
    </w:div>
    <w:div w:id="1209074191">
      <w:bodyDiv w:val="1"/>
      <w:marLeft w:val="0"/>
      <w:marRight w:val="0"/>
      <w:marTop w:val="0"/>
      <w:marBottom w:val="0"/>
      <w:divBdr>
        <w:top w:val="none" w:sz="0" w:space="0" w:color="auto"/>
        <w:left w:val="none" w:sz="0" w:space="0" w:color="auto"/>
        <w:bottom w:val="none" w:sz="0" w:space="0" w:color="auto"/>
        <w:right w:val="none" w:sz="0" w:space="0" w:color="auto"/>
      </w:divBdr>
    </w:div>
    <w:div w:id="1266646247">
      <w:bodyDiv w:val="1"/>
      <w:marLeft w:val="0"/>
      <w:marRight w:val="0"/>
      <w:marTop w:val="0"/>
      <w:marBottom w:val="0"/>
      <w:divBdr>
        <w:top w:val="none" w:sz="0" w:space="0" w:color="auto"/>
        <w:left w:val="none" w:sz="0" w:space="0" w:color="auto"/>
        <w:bottom w:val="none" w:sz="0" w:space="0" w:color="auto"/>
        <w:right w:val="none" w:sz="0" w:space="0" w:color="auto"/>
      </w:divBdr>
    </w:div>
    <w:div w:id="1316911103">
      <w:bodyDiv w:val="1"/>
      <w:marLeft w:val="0"/>
      <w:marRight w:val="0"/>
      <w:marTop w:val="0"/>
      <w:marBottom w:val="0"/>
      <w:divBdr>
        <w:top w:val="none" w:sz="0" w:space="0" w:color="auto"/>
        <w:left w:val="none" w:sz="0" w:space="0" w:color="auto"/>
        <w:bottom w:val="none" w:sz="0" w:space="0" w:color="auto"/>
        <w:right w:val="none" w:sz="0" w:space="0" w:color="auto"/>
      </w:divBdr>
    </w:div>
    <w:div w:id="1382024911">
      <w:bodyDiv w:val="1"/>
      <w:marLeft w:val="0"/>
      <w:marRight w:val="0"/>
      <w:marTop w:val="0"/>
      <w:marBottom w:val="0"/>
      <w:divBdr>
        <w:top w:val="none" w:sz="0" w:space="0" w:color="auto"/>
        <w:left w:val="none" w:sz="0" w:space="0" w:color="auto"/>
        <w:bottom w:val="none" w:sz="0" w:space="0" w:color="auto"/>
        <w:right w:val="none" w:sz="0" w:space="0" w:color="auto"/>
      </w:divBdr>
    </w:div>
    <w:div w:id="1384064104">
      <w:bodyDiv w:val="1"/>
      <w:marLeft w:val="0"/>
      <w:marRight w:val="0"/>
      <w:marTop w:val="0"/>
      <w:marBottom w:val="0"/>
      <w:divBdr>
        <w:top w:val="none" w:sz="0" w:space="0" w:color="auto"/>
        <w:left w:val="none" w:sz="0" w:space="0" w:color="auto"/>
        <w:bottom w:val="none" w:sz="0" w:space="0" w:color="auto"/>
        <w:right w:val="none" w:sz="0" w:space="0" w:color="auto"/>
      </w:divBdr>
    </w:div>
    <w:div w:id="1391075538">
      <w:bodyDiv w:val="1"/>
      <w:marLeft w:val="0"/>
      <w:marRight w:val="0"/>
      <w:marTop w:val="0"/>
      <w:marBottom w:val="0"/>
      <w:divBdr>
        <w:top w:val="none" w:sz="0" w:space="0" w:color="auto"/>
        <w:left w:val="none" w:sz="0" w:space="0" w:color="auto"/>
        <w:bottom w:val="none" w:sz="0" w:space="0" w:color="auto"/>
        <w:right w:val="none" w:sz="0" w:space="0" w:color="auto"/>
      </w:divBdr>
      <w:divsChild>
        <w:div w:id="1160003629">
          <w:marLeft w:val="0"/>
          <w:marRight w:val="0"/>
          <w:marTop w:val="0"/>
          <w:marBottom w:val="0"/>
          <w:divBdr>
            <w:top w:val="none" w:sz="0" w:space="0" w:color="auto"/>
            <w:left w:val="none" w:sz="0" w:space="0" w:color="auto"/>
            <w:bottom w:val="none" w:sz="0" w:space="0" w:color="auto"/>
            <w:right w:val="none" w:sz="0" w:space="0" w:color="auto"/>
          </w:divBdr>
        </w:div>
        <w:div w:id="454369026">
          <w:marLeft w:val="0"/>
          <w:marRight w:val="0"/>
          <w:marTop w:val="0"/>
          <w:marBottom w:val="0"/>
          <w:divBdr>
            <w:top w:val="none" w:sz="0" w:space="0" w:color="auto"/>
            <w:left w:val="none" w:sz="0" w:space="0" w:color="auto"/>
            <w:bottom w:val="none" w:sz="0" w:space="0" w:color="auto"/>
            <w:right w:val="none" w:sz="0" w:space="0" w:color="auto"/>
          </w:divBdr>
        </w:div>
        <w:div w:id="327902226">
          <w:marLeft w:val="0"/>
          <w:marRight w:val="0"/>
          <w:marTop w:val="0"/>
          <w:marBottom w:val="0"/>
          <w:divBdr>
            <w:top w:val="none" w:sz="0" w:space="0" w:color="auto"/>
            <w:left w:val="none" w:sz="0" w:space="0" w:color="auto"/>
            <w:bottom w:val="none" w:sz="0" w:space="0" w:color="auto"/>
            <w:right w:val="none" w:sz="0" w:space="0" w:color="auto"/>
          </w:divBdr>
        </w:div>
        <w:div w:id="788474068">
          <w:marLeft w:val="0"/>
          <w:marRight w:val="0"/>
          <w:marTop w:val="0"/>
          <w:marBottom w:val="0"/>
          <w:divBdr>
            <w:top w:val="none" w:sz="0" w:space="0" w:color="auto"/>
            <w:left w:val="none" w:sz="0" w:space="0" w:color="auto"/>
            <w:bottom w:val="none" w:sz="0" w:space="0" w:color="auto"/>
            <w:right w:val="none" w:sz="0" w:space="0" w:color="auto"/>
          </w:divBdr>
        </w:div>
        <w:div w:id="1347486148">
          <w:marLeft w:val="0"/>
          <w:marRight w:val="0"/>
          <w:marTop w:val="0"/>
          <w:marBottom w:val="0"/>
          <w:divBdr>
            <w:top w:val="none" w:sz="0" w:space="0" w:color="auto"/>
            <w:left w:val="none" w:sz="0" w:space="0" w:color="auto"/>
            <w:bottom w:val="none" w:sz="0" w:space="0" w:color="auto"/>
            <w:right w:val="none" w:sz="0" w:space="0" w:color="auto"/>
          </w:divBdr>
        </w:div>
        <w:div w:id="1452165607">
          <w:marLeft w:val="0"/>
          <w:marRight w:val="0"/>
          <w:marTop w:val="0"/>
          <w:marBottom w:val="0"/>
          <w:divBdr>
            <w:top w:val="none" w:sz="0" w:space="0" w:color="auto"/>
            <w:left w:val="none" w:sz="0" w:space="0" w:color="auto"/>
            <w:bottom w:val="none" w:sz="0" w:space="0" w:color="auto"/>
            <w:right w:val="none" w:sz="0" w:space="0" w:color="auto"/>
          </w:divBdr>
        </w:div>
        <w:div w:id="1094009331">
          <w:marLeft w:val="0"/>
          <w:marRight w:val="0"/>
          <w:marTop w:val="0"/>
          <w:marBottom w:val="0"/>
          <w:divBdr>
            <w:top w:val="none" w:sz="0" w:space="0" w:color="auto"/>
            <w:left w:val="none" w:sz="0" w:space="0" w:color="auto"/>
            <w:bottom w:val="none" w:sz="0" w:space="0" w:color="auto"/>
            <w:right w:val="none" w:sz="0" w:space="0" w:color="auto"/>
          </w:divBdr>
        </w:div>
        <w:div w:id="835847726">
          <w:marLeft w:val="0"/>
          <w:marRight w:val="0"/>
          <w:marTop w:val="0"/>
          <w:marBottom w:val="0"/>
          <w:divBdr>
            <w:top w:val="none" w:sz="0" w:space="0" w:color="auto"/>
            <w:left w:val="none" w:sz="0" w:space="0" w:color="auto"/>
            <w:bottom w:val="none" w:sz="0" w:space="0" w:color="auto"/>
            <w:right w:val="none" w:sz="0" w:space="0" w:color="auto"/>
          </w:divBdr>
        </w:div>
        <w:div w:id="196936163">
          <w:marLeft w:val="0"/>
          <w:marRight w:val="0"/>
          <w:marTop w:val="0"/>
          <w:marBottom w:val="0"/>
          <w:divBdr>
            <w:top w:val="none" w:sz="0" w:space="0" w:color="auto"/>
            <w:left w:val="none" w:sz="0" w:space="0" w:color="auto"/>
            <w:bottom w:val="none" w:sz="0" w:space="0" w:color="auto"/>
            <w:right w:val="none" w:sz="0" w:space="0" w:color="auto"/>
          </w:divBdr>
        </w:div>
        <w:div w:id="1657414077">
          <w:marLeft w:val="0"/>
          <w:marRight w:val="0"/>
          <w:marTop w:val="0"/>
          <w:marBottom w:val="0"/>
          <w:divBdr>
            <w:top w:val="none" w:sz="0" w:space="0" w:color="auto"/>
            <w:left w:val="none" w:sz="0" w:space="0" w:color="auto"/>
            <w:bottom w:val="none" w:sz="0" w:space="0" w:color="auto"/>
            <w:right w:val="none" w:sz="0" w:space="0" w:color="auto"/>
          </w:divBdr>
        </w:div>
        <w:div w:id="1950962515">
          <w:marLeft w:val="0"/>
          <w:marRight w:val="0"/>
          <w:marTop w:val="0"/>
          <w:marBottom w:val="0"/>
          <w:divBdr>
            <w:top w:val="none" w:sz="0" w:space="0" w:color="auto"/>
            <w:left w:val="none" w:sz="0" w:space="0" w:color="auto"/>
            <w:bottom w:val="none" w:sz="0" w:space="0" w:color="auto"/>
            <w:right w:val="none" w:sz="0" w:space="0" w:color="auto"/>
          </w:divBdr>
        </w:div>
        <w:div w:id="819542931">
          <w:marLeft w:val="0"/>
          <w:marRight w:val="0"/>
          <w:marTop w:val="0"/>
          <w:marBottom w:val="0"/>
          <w:divBdr>
            <w:top w:val="none" w:sz="0" w:space="0" w:color="auto"/>
            <w:left w:val="none" w:sz="0" w:space="0" w:color="auto"/>
            <w:bottom w:val="none" w:sz="0" w:space="0" w:color="auto"/>
            <w:right w:val="none" w:sz="0" w:space="0" w:color="auto"/>
          </w:divBdr>
        </w:div>
        <w:div w:id="14505269">
          <w:marLeft w:val="0"/>
          <w:marRight w:val="0"/>
          <w:marTop w:val="0"/>
          <w:marBottom w:val="0"/>
          <w:divBdr>
            <w:top w:val="none" w:sz="0" w:space="0" w:color="auto"/>
            <w:left w:val="none" w:sz="0" w:space="0" w:color="auto"/>
            <w:bottom w:val="none" w:sz="0" w:space="0" w:color="auto"/>
            <w:right w:val="none" w:sz="0" w:space="0" w:color="auto"/>
          </w:divBdr>
        </w:div>
        <w:div w:id="2098283053">
          <w:marLeft w:val="0"/>
          <w:marRight w:val="0"/>
          <w:marTop w:val="0"/>
          <w:marBottom w:val="0"/>
          <w:divBdr>
            <w:top w:val="none" w:sz="0" w:space="0" w:color="auto"/>
            <w:left w:val="none" w:sz="0" w:space="0" w:color="auto"/>
            <w:bottom w:val="none" w:sz="0" w:space="0" w:color="auto"/>
            <w:right w:val="none" w:sz="0" w:space="0" w:color="auto"/>
          </w:divBdr>
        </w:div>
        <w:div w:id="1089813968">
          <w:marLeft w:val="0"/>
          <w:marRight w:val="0"/>
          <w:marTop w:val="0"/>
          <w:marBottom w:val="0"/>
          <w:divBdr>
            <w:top w:val="none" w:sz="0" w:space="0" w:color="auto"/>
            <w:left w:val="none" w:sz="0" w:space="0" w:color="auto"/>
            <w:bottom w:val="none" w:sz="0" w:space="0" w:color="auto"/>
            <w:right w:val="none" w:sz="0" w:space="0" w:color="auto"/>
          </w:divBdr>
        </w:div>
        <w:div w:id="1594582515">
          <w:marLeft w:val="0"/>
          <w:marRight w:val="0"/>
          <w:marTop w:val="0"/>
          <w:marBottom w:val="0"/>
          <w:divBdr>
            <w:top w:val="none" w:sz="0" w:space="0" w:color="auto"/>
            <w:left w:val="none" w:sz="0" w:space="0" w:color="auto"/>
            <w:bottom w:val="none" w:sz="0" w:space="0" w:color="auto"/>
            <w:right w:val="none" w:sz="0" w:space="0" w:color="auto"/>
          </w:divBdr>
        </w:div>
        <w:div w:id="917709178">
          <w:marLeft w:val="0"/>
          <w:marRight w:val="0"/>
          <w:marTop w:val="0"/>
          <w:marBottom w:val="0"/>
          <w:divBdr>
            <w:top w:val="none" w:sz="0" w:space="0" w:color="auto"/>
            <w:left w:val="none" w:sz="0" w:space="0" w:color="auto"/>
            <w:bottom w:val="none" w:sz="0" w:space="0" w:color="auto"/>
            <w:right w:val="none" w:sz="0" w:space="0" w:color="auto"/>
          </w:divBdr>
        </w:div>
        <w:div w:id="1411267617">
          <w:marLeft w:val="0"/>
          <w:marRight w:val="0"/>
          <w:marTop w:val="0"/>
          <w:marBottom w:val="0"/>
          <w:divBdr>
            <w:top w:val="none" w:sz="0" w:space="0" w:color="auto"/>
            <w:left w:val="none" w:sz="0" w:space="0" w:color="auto"/>
            <w:bottom w:val="none" w:sz="0" w:space="0" w:color="auto"/>
            <w:right w:val="none" w:sz="0" w:space="0" w:color="auto"/>
          </w:divBdr>
        </w:div>
        <w:div w:id="1784881101">
          <w:marLeft w:val="0"/>
          <w:marRight w:val="0"/>
          <w:marTop w:val="0"/>
          <w:marBottom w:val="0"/>
          <w:divBdr>
            <w:top w:val="none" w:sz="0" w:space="0" w:color="auto"/>
            <w:left w:val="none" w:sz="0" w:space="0" w:color="auto"/>
            <w:bottom w:val="none" w:sz="0" w:space="0" w:color="auto"/>
            <w:right w:val="none" w:sz="0" w:space="0" w:color="auto"/>
          </w:divBdr>
        </w:div>
        <w:div w:id="347484167">
          <w:marLeft w:val="0"/>
          <w:marRight w:val="0"/>
          <w:marTop w:val="0"/>
          <w:marBottom w:val="0"/>
          <w:divBdr>
            <w:top w:val="none" w:sz="0" w:space="0" w:color="auto"/>
            <w:left w:val="none" w:sz="0" w:space="0" w:color="auto"/>
            <w:bottom w:val="none" w:sz="0" w:space="0" w:color="auto"/>
            <w:right w:val="none" w:sz="0" w:space="0" w:color="auto"/>
          </w:divBdr>
        </w:div>
        <w:div w:id="547764879">
          <w:marLeft w:val="0"/>
          <w:marRight w:val="0"/>
          <w:marTop w:val="0"/>
          <w:marBottom w:val="0"/>
          <w:divBdr>
            <w:top w:val="none" w:sz="0" w:space="0" w:color="auto"/>
            <w:left w:val="none" w:sz="0" w:space="0" w:color="auto"/>
            <w:bottom w:val="none" w:sz="0" w:space="0" w:color="auto"/>
            <w:right w:val="none" w:sz="0" w:space="0" w:color="auto"/>
          </w:divBdr>
        </w:div>
        <w:div w:id="679426500">
          <w:marLeft w:val="0"/>
          <w:marRight w:val="0"/>
          <w:marTop w:val="0"/>
          <w:marBottom w:val="0"/>
          <w:divBdr>
            <w:top w:val="none" w:sz="0" w:space="0" w:color="auto"/>
            <w:left w:val="none" w:sz="0" w:space="0" w:color="auto"/>
            <w:bottom w:val="none" w:sz="0" w:space="0" w:color="auto"/>
            <w:right w:val="none" w:sz="0" w:space="0" w:color="auto"/>
          </w:divBdr>
        </w:div>
        <w:div w:id="1045758019">
          <w:marLeft w:val="0"/>
          <w:marRight w:val="0"/>
          <w:marTop w:val="0"/>
          <w:marBottom w:val="0"/>
          <w:divBdr>
            <w:top w:val="none" w:sz="0" w:space="0" w:color="auto"/>
            <w:left w:val="none" w:sz="0" w:space="0" w:color="auto"/>
            <w:bottom w:val="none" w:sz="0" w:space="0" w:color="auto"/>
            <w:right w:val="none" w:sz="0" w:space="0" w:color="auto"/>
          </w:divBdr>
        </w:div>
        <w:div w:id="129441292">
          <w:marLeft w:val="0"/>
          <w:marRight w:val="0"/>
          <w:marTop w:val="0"/>
          <w:marBottom w:val="0"/>
          <w:divBdr>
            <w:top w:val="none" w:sz="0" w:space="0" w:color="auto"/>
            <w:left w:val="none" w:sz="0" w:space="0" w:color="auto"/>
            <w:bottom w:val="none" w:sz="0" w:space="0" w:color="auto"/>
            <w:right w:val="none" w:sz="0" w:space="0" w:color="auto"/>
          </w:divBdr>
        </w:div>
        <w:div w:id="1125732048">
          <w:marLeft w:val="0"/>
          <w:marRight w:val="0"/>
          <w:marTop w:val="0"/>
          <w:marBottom w:val="0"/>
          <w:divBdr>
            <w:top w:val="none" w:sz="0" w:space="0" w:color="auto"/>
            <w:left w:val="none" w:sz="0" w:space="0" w:color="auto"/>
            <w:bottom w:val="none" w:sz="0" w:space="0" w:color="auto"/>
            <w:right w:val="none" w:sz="0" w:space="0" w:color="auto"/>
          </w:divBdr>
        </w:div>
        <w:div w:id="831262188">
          <w:marLeft w:val="0"/>
          <w:marRight w:val="0"/>
          <w:marTop w:val="0"/>
          <w:marBottom w:val="0"/>
          <w:divBdr>
            <w:top w:val="none" w:sz="0" w:space="0" w:color="auto"/>
            <w:left w:val="none" w:sz="0" w:space="0" w:color="auto"/>
            <w:bottom w:val="none" w:sz="0" w:space="0" w:color="auto"/>
            <w:right w:val="none" w:sz="0" w:space="0" w:color="auto"/>
          </w:divBdr>
        </w:div>
        <w:div w:id="477310590">
          <w:marLeft w:val="0"/>
          <w:marRight w:val="0"/>
          <w:marTop w:val="0"/>
          <w:marBottom w:val="0"/>
          <w:divBdr>
            <w:top w:val="none" w:sz="0" w:space="0" w:color="auto"/>
            <w:left w:val="none" w:sz="0" w:space="0" w:color="auto"/>
            <w:bottom w:val="none" w:sz="0" w:space="0" w:color="auto"/>
            <w:right w:val="none" w:sz="0" w:space="0" w:color="auto"/>
          </w:divBdr>
        </w:div>
        <w:div w:id="955454330">
          <w:marLeft w:val="0"/>
          <w:marRight w:val="0"/>
          <w:marTop w:val="0"/>
          <w:marBottom w:val="0"/>
          <w:divBdr>
            <w:top w:val="none" w:sz="0" w:space="0" w:color="auto"/>
            <w:left w:val="none" w:sz="0" w:space="0" w:color="auto"/>
            <w:bottom w:val="none" w:sz="0" w:space="0" w:color="auto"/>
            <w:right w:val="none" w:sz="0" w:space="0" w:color="auto"/>
          </w:divBdr>
        </w:div>
        <w:div w:id="1048845996">
          <w:marLeft w:val="0"/>
          <w:marRight w:val="0"/>
          <w:marTop w:val="0"/>
          <w:marBottom w:val="0"/>
          <w:divBdr>
            <w:top w:val="none" w:sz="0" w:space="0" w:color="auto"/>
            <w:left w:val="none" w:sz="0" w:space="0" w:color="auto"/>
            <w:bottom w:val="none" w:sz="0" w:space="0" w:color="auto"/>
            <w:right w:val="none" w:sz="0" w:space="0" w:color="auto"/>
          </w:divBdr>
        </w:div>
        <w:div w:id="1341086148">
          <w:marLeft w:val="0"/>
          <w:marRight w:val="0"/>
          <w:marTop w:val="0"/>
          <w:marBottom w:val="0"/>
          <w:divBdr>
            <w:top w:val="none" w:sz="0" w:space="0" w:color="auto"/>
            <w:left w:val="none" w:sz="0" w:space="0" w:color="auto"/>
            <w:bottom w:val="none" w:sz="0" w:space="0" w:color="auto"/>
            <w:right w:val="none" w:sz="0" w:space="0" w:color="auto"/>
          </w:divBdr>
        </w:div>
        <w:div w:id="1618175527">
          <w:marLeft w:val="0"/>
          <w:marRight w:val="0"/>
          <w:marTop w:val="0"/>
          <w:marBottom w:val="0"/>
          <w:divBdr>
            <w:top w:val="none" w:sz="0" w:space="0" w:color="auto"/>
            <w:left w:val="none" w:sz="0" w:space="0" w:color="auto"/>
            <w:bottom w:val="none" w:sz="0" w:space="0" w:color="auto"/>
            <w:right w:val="none" w:sz="0" w:space="0" w:color="auto"/>
          </w:divBdr>
        </w:div>
        <w:div w:id="520633012">
          <w:marLeft w:val="0"/>
          <w:marRight w:val="0"/>
          <w:marTop w:val="0"/>
          <w:marBottom w:val="0"/>
          <w:divBdr>
            <w:top w:val="none" w:sz="0" w:space="0" w:color="auto"/>
            <w:left w:val="none" w:sz="0" w:space="0" w:color="auto"/>
            <w:bottom w:val="none" w:sz="0" w:space="0" w:color="auto"/>
            <w:right w:val="none" w:sz="0" w:space="0" w:color="auto"/>
          </w:divBdr>
        </w:div>
        <w:div w:id="524834591">
          <w:marLeft w:val="0"/>
          <w:marRight w:val="0"/>
          <w:marTop w:val="0"/>
          <w:marBottom w:val="0"/>
          <w:divBdr>
            <w:top w:val="none" w:sz="0" w:space="0" w:color="auto"/>
            <w:left w:val="none" w:sz="0" w:space="0" w:color="auto"/>
            <w:bottom w:val="none" w:sz="0" w:space="0" w:color="auto"/>
            <w:right w:val="none" w:sz="0" w:space="0" w:color="auto"/>
          </w:divBdr>
        </w:div>
        <w:div w:id="1452479768">
          <w:marLeft w:val="0"/>
          <w:marRight w:val="0"/>
          <w:marTop w:val="0"/>
          <w:marBottom w:val="0"/>
          <w:divBdr>
            <w:top w:val="none" w:sz="0" w:space="0" w:color="auto"/>
            <w:left w:val="none" w:sz="0" w:space="0" w:color="auto"/>
            <w:bottom w:val="none" w:sz="0" w:space="0" w:color="auto"/>
            <w:right w:val="none" w:sz="0" w:space="0" w:color="auto"/>
          </w:divBdr>
        </w:div>
        <w:div w:id="940722118">
          <w:marLeft w:val="0"/>
          <w:marRight w:val="0"/>
          <w:marTop w:val="0"/>
          <w:marBottom w:val="0"/>
          <w:divBdr>
            <w:top w:val="none" w:sz="0" w:space="0" w:color="auto"/>
            <w:left w:val="none" w:sz="0" w:space="0" w:color="auto"/>
            <w:bottom w:val="none" w:sz="0" w:space="0" w:color="auto"/>
            <w:right w:val="none" w:sz="0" w:space="0" w:color="auto"/>
          </w:divBdr>
        </w:div>
        <w:div w:id="357970817">
          <w:marLeft w:val="0"/>
          <w:marRight w:val="0"/>
          <w:marTop w:val="0"/>
          <w:marBottom w:val="0"/>
          <w:divBdr>
            <w:top w:val="none" w:sz="0" w:space="0" w:color="auto"/>
            <w:left w:val="none" w:sz="0" w:space="0" w:color="auto"/>
            <w:bottom w:val="none" w:sz="0" w:space="0" w:color="auto"/>
            <w:right w:val="none" w:sz="0" w:space="0" w:color="auto"/>
          </w:divBdr>
        </w:div>
        <w:div w:id="1961913348">
          <w:marLeft w:val="0"/>
          <w:marRight w:val="0"/>
          <w:marTop w:val="0"/>
          <w:marBottom w:val="0"/>
          <w:divBdr>
            <w:top w:val="none" w:sz="0" w:space="0" w:color="auto"/>
            <w:left w:val="none" w:sz="0" w:space="0" w:color="auto"/>
            <w:bottom w:val="none" w:sz="0" w:space="0" w:color="auto"/>
            <w:right w:val="none" w:sz="0" w:space="0" w:color="auto"/>
          </w:divBdr>
        </w:div>
        <w:div w:id="1998145171">
          <w:marLeft w:val="0"/>
          <w:marRight w:val="0"/>
          <w:marTop w:val="0"/>
          <w:marBottom w:val="0"/>
          <w:divBdr>
            <w:top w:val="none" w:sz="0" w:space="0" w:color="auto"/>
            <w:left w:val="none" w:sz="0" w:space="0" w:color="auto"/>
            <w:bottom w:val="none" w:sz="0" w:space="0" w:color="auto"/>
            <w:right w:val="none" w:sz="0" w:space="0" w:color="auto"/>
          </w:divBdr>
        </w:div>
        <w:div w:id="378097043">
          <w:marLeft w:val="0"/>
          <w:marRight w:val="0"/>
          <w:marTop w:val="0"/>
          <w:marBottom w:val="0"/>
          <w:divBdr>
            <w:top w:val="none" w:sz="0" w:space="0" w:color="auto"/>
            <w:left w:val="none" w:sz="0" w:space="0" w:color="auto"/>
            <w:bottom w:val="none" w:sz="0" w:space="0" w:color="auto"/>
            <w:right w:val="none" w:sz="0" w:space="0" w:color="auto"/>
          </w:divBdr>
        </w:div>
        <w:div w:id="766002473">
          <w:marLeft w:val="0"/>
          <w:marRight w:val="0"/>
          <w:marTop w:val="0"/>
          <w:marBottom w:val="0"/>
          <w:divBdr>
            <w:top w:val="none" w:sz="0" w:space="0" w:color="auto"/>
            <w:left w:val="none" w:sz="0" w:space="0" w:color="auto"/>
            <w:bottom w:val="none" w:sz="0" w:space="0" w:color="auto"/>
            <w:right w:val="none" w:sz="0" w:space="0" w:color="auto"/>
          </w:divBdr>
        </w:div>
        <w:div w:id="1262450950">
          <w:marLeft w:val="0"/>
          <w:marRight w:val="0"/>
          <w:marTop w:val="0"/>
          <w:marBottom w:val="0"/>
          <w:divBdr>
            <w:top w:val="none" w:sz="0" w:space="0" w:color="auto"/>
            <w:left w:val="none" w:sz="0" w:space="0" w:color="auto"/>
            <w:bottom w:val="none" w:sz="0" w:space="0" w:color="auto"/>
            <w:right w:val="none" w:sz="0" w:space="0" w:color="auto"/>
          </w:divBdr>
        </w:div>
        <w:div w:id="168493537">
          <w:marLeft w:val="0"/>
          <w:marRight w:val="0"/>
          <w:marTop w:val="0"/>
          <w:marBottom w:val="0"/>
          <w:divBdr>
            <w:top w:val="none" w:sz="0" w:space="0" w:color="auto"/>
            <w:left w:val="none" w:sz="0" w:space="0" w:color="auto"/>
            <w:bottom w:val="none" w:sz="0" w:space="0" w:color="auto"/>
            <w:right w:val="none" w:sz="0" w:space="0" w:color="auto"/>
          </w:divBdr>
        </w:div>
        <w:div w:id="465700216">
          <w:marLeft w:val="0"/>
          <w:marRight w:val="0"/>
          <w:marTop w:val="0"/>
          <w:marBottom w:val="0"/>
          <w:divBdr>
            <w:top w:val="none" w:sz="0" w:space="0" w:color="auto"/>
            <w:left w:val="none" w:sz="0" w:space="0" w:color="auto"/>
            <w:bottom w:val="none" w:sz="0" w:space="0" w:color="auto"/>
            <w:right w:val="none" w:sz="0" w:space="0" w:color="auto"/>
          </w:divBdr>
        </w:div>
        <w:div w:id="1571230944">
          <w:marLeft w:val="0"/>
          <w:marRight w:val="0"/>
          <w:marTop w:val="0"/>
          <w:marBottom w:val="0"/>
          <w:divBdr>
            <w:top w:val="none" w:sz="0" w:space="0" w:color="auto"/>
            <w:left w:val="none" w:sz="0" w:space="0" w:color="auto"/>
            <w:bottom w:val="none" w:sz="0" w:space="0" w:color="auto"/>
            <w:right w:val="none" w:sz="0" w:space="0" w:color="auto"/>
          </w:divBdr>
        </w:div>
        <w:div w:id="1765302927">
          <w:marLeft w:val="0"/>
          <w:marRight w:val="0"/>
          <w:marTop w:val="0"/>
          <w:marBottom w:val="0"/>
          <w:divBdr>
            <w:top w:val="none" w:sz="0" w:space="0" w:color="auto"/>
            <w:left w:val="none" w:sz="0" w:space="0" w:color="auto"/>
            <w:bottom w:val="none" w:sz="0" w:space="0" w:color="auto"/>
            <w:right w:val="none" w:sz="0" w:space="0" w:color="auto"/>
          </w:divBdr>
        </w:div>
        <w:div w:id="604844820">
          <w:marLeft w:val="0"/>
          <w:marRight w:val="0"/>
          <w:marTop w:val="0"/>
          <w:marBottom w:val="0"/>
          <w:divBdr>
            <w:top w:val="none" w:sz="0" w:space="0" w:color="auto"/>
            <w:left w:val="none" w:sz="0" w:space="0" w:color="auto"/>
            <w:bottom w:val="none" w:sz="0" w:space="0" w:color="auto"/>
            <w:right w:val="none" w:sz="0" w:space="0" w:color="auto"/>
          </w:divBdr>
        </w:div>
        <w:div w:id="585724707">
          <w:marLeft w:val="0"/>
          <w:marRight w:val="0"/>
          <w:marTop w:val="0"/>
          <w:marBottom w:val="0"/>
          <w:divBdr>
            <w:top w:val="none" w:sz="0" w:space="0" w:color="auto"/>
            <w:left w:val="none" w:sz="0" w:space="0" w:color="auto"/>
            <w:bottom w:val="none" w:sz="0" w:space="0" w:color="auto"/>
            <w:right w:val="none" w:sz="0" w:space="0" w:color="auto"/>
          </w:divBdr>
        </w:div>
        <w:div w:id="1052998365">
          <w:marLeft w:val="0"/>
          <w:marRight w:val="0"/>
          <w:marTop w:val="0"/>
          <w:marBottom w:val="0"/>
          <w:divBdr>
            <w:top w:val="none" w:sz="0" w:space="0" w:color="auto"/>
            <w:left w:val="none" w:sz="0" w:space="0" w:color="auto"/>
            <w:bottom w:val="none" w:sz="0" w:space="0" w:color="auto"/>
            <w:right w:val="none" w:sz="0" w:space="0" w:color="auto"/>
          </w:divBdr>
        </w:div>
        <w:div w:id="326401029">
          <w:marLeft w:val="0"/>
          <w:marRight w:val="0"/>
          <w:marTop w:val="0"/>
          <w:marBottom w:val="0"/>
          <w:divBdr>
            <w:top w:val="none" w:sz="0" w:space="0" w:color="auto"/>
            <w:left w:val="none" w:sz="0" w:space="0" w:color="auto"/>
            <w:bottom w:val="none" w:sz="0" w:space="0" w:color="auto"/>
            <w:right w:val="none" w:sz="0" w:space="0" w:color="auto"/>
          </w:divBdr>
        </w:div>
        <w:div w:id="1756777967">
          <w:marLeft w:val="0"/>
          <w:marRight w:val="0"/>
          <w:marTop w:val="0"/>
          <w:marBottom w:val="0"/>
          <w:divBdr>
            <w:top w:val="none" w:sz="0" w:space="0" w:color="auto"/>
            <w:left w:val="none" w:sz="0" w:space="0" w:color="auto"/>
            <w:bottom w:val="none" w:sz="0" w:space="0" w:color="auto"/>
            <w:right w:val="none" w:sz="0" w:space="0" w:color="auto"/>
          </w:divBdr>
        </w:div>
        <w:div w:id="1637371139">
          <w:marLeft w:val="0"/>
          <w:marRight w:val="0"/>
          <w:marTop w:val="0"/>
          <w:marBottom w:val="0"/>
          <w:divBdr>
            <w:top w:val="none" w:sz="0" w:space="0" w:color="auto"/>
            <w:left w:val="none" w:sz="0" w:space="0" w:color="auto"/>
            <w:bottom w:val="none" w:sz="0" w:space="0" w:color="auto"/>
            <w:right w:val="none" w:sz="0" w:space="0" w:color="auto"/>
          </w:divBdr>
        </w:div>
        <w:div w:id="451824967">
          <w:marLeft w:val="0"/>
          <w:marRight w:val="0"/>
          <w:marTop w:val="0"/>
          <w:marBottom w:val="0"/>
          <w:divBdr>
            <w:top w:val="none" w:sz="0" w:space="0" w:color="auto"/>
            <w:left w:val="none" w:sz="0" w:space="0" w:color="auto"/>
            <w:bottom w:val="none" w:sz="0" w:space="0" w:color="auto"/>
            <w:right w:val="none" w:sz="0" w:space="0" w:color="auto"/>
          </w:divBdr>
        </w:div>
        <w:div w:id="689992487">
          <w:marLeft w:val="0"/>
          <w:marRight w:val="0"/>
          <w:marTop w:val="0"/>
          <w:marBottom w:val="0"/>
          <w:divBdr>
            <w:top w:val="none" w:sz="0" w:space="0" w:color="auto"/>
            <w:left w:val="none" w:sz="0" w:space="0" w:color="auto"/>
            <w:bottom w:val="none" w:sz="0" w:space="0" w:color="auto"/>
            <w:right w:val="none" w:sz="0" w:space="0" w:color="auto"/>
          </w:divBdr>
        </w:div>
        <w:div w:id="984512318">
          <w:marLeft w:val="0"/>
          <w:marRight w:val="0"/>
          <w:marTop w:val="0"/>
          <w:marBottom w:val="0"/>
          <w:divBdr>
            <w:top w:val="none" w:sz="0" w:space="0" w:color="auto"/>
            <w:left w:val="none" w:sz="0" w:space="0" w:color="auto"/>
            <w:bottom w:val="none" w:sz="0" w:space="0" w:color="auto"/>
            <w:right w:val="none" w:sz="0" w:space="0" w:color="auto"/>
          </w:divBdr>
        </w:div>
        <w:div w:id="1091394405">
          <w:marLeft w:val="0"/>
          <w:marRight w:val="0"/>
          <w:marTop w:val="0"/>
          <w:marBottom w:val="0"/>
          <w:divBdr>
            <w:top w:val="none" w:sz="0" w:space="0" w:color="auto"/>
            <w:left w:val="none" w:sz="0" w:space="0" w:color="auto"/>
            <w:bottom w:val="none" w:sz="0" w:space="0" w:color="auto"/>
            <w:right w:val="none" w:sz="0" w:space="0" w:color="auto"/>
          </w:divBdr>
        </w:div>
        <w:div w:id="1690253171">
          <w:marLeft w:val="0"/>
          <w:marRight w:val="0"/>
          <w:marTop w:val="0"/>
          <w:marBottom w:val="0"/>
          <w:divBdr>
            <w:top w:val="none" w:sz="0" w:space="0" w:color="auto"/>
            <w:left w:val="none" w:sz="0" w:space="0" w:color="auto"/>
            <w:bottom w:val="none" w:sz="0" w:space="0" w:color="auto"/>
            <w:right w:val="none" w:sz="0" w:space="0" w:color="auto"/>
          </w:divBdr>
        </w:div>
        <w:div w:id="1470317797">
          <w:marLeft w:val="0"/>
          <w:marRight w:val="0"/>
          <w:marTop w:val="0"/>
          <w:marBottom w:val="0"/>
          <w:divBdr>
            <w:top w:val="none" w:sz="0" w:space="0" w:color="auto"/>
            <w:left w:val="none" w:sz="0" w:space="0" w:color="auto"/>
            <w:bottom w:val="none" w:sz="0" w:space="0" w:color="auto"/>
            <w:right w:val="none" w:sz="0" w:space="0" w:color="auto"/>
          </w:divBdr>
        </w:div>
        <w:div w:id="489298871">
          <w:marLeft w:val="0"/>
          <w:marRight w:val="0"/>
          <w:marTop w:val="0"/>
          <w:marBottom w:val="0"/>
          <w:divBdr>
            <w:top w:val="none" w:sz="0" w:space="0" w:color="auto"/>
            <w:left w:val="none" w:sz="0" w:space="0" w:color="auto"/>
            <w:bottom w:val="none" w:sz="0" w:space="0" w:color="auto"/>
            <w:right w:val="none" w:sz="0" w:space="0" w:color="auto"/>
          </w:divBdr>
        </w:div>
        <w:div w:id="1338653636">
          <w:marLeft w:val="0"/>
          <w:marRight w:val="0"/>
          <w:marTop w:val="0"/>
          <w:marBottom w:val="0"/>
          <w:divBdr>
            <w:top w:val="none" w:sz="0" w:space="0" w:color="auto"/>
            <w:left w:val="none" w:sz="0" w:space="0" w:color="auto"/>
            <w:bottom w:val="none" w:sz="0" w:space="0" w:color="auto"/>
            <w:right w:val="none" w:sz="0" w:space="0" w:color="auto"/>
          </w:divBdr>
        </w:div>
        <w:div w:id="1599290015">
          <w:marLeft w:val="0"/>
          <w:marRight w:val="0"/>
          <w:marTop w:val="0"/>
          <w:marBottom w:val="0"/>
          <w:divBdr>
            <w:top w:val="none" w:sz="0" w:space="0" w:color="auto"/>
            <w:left w:val="none" w:sz="0" w:space="0" w:color="auto"/>
            <w:bottom w:val="none" w:sz="0" w:space="0" w:color="auto"/>
            <w:right w:val="none" w:sz="0" w:space="0" w:color="auto"/>
          </w:divBdr>
        </w:div>
        <w:div w:id="1980573541">
          <w:marLeft w:val="0"/>
          <w:marRight w:val="0"/>
          <w:marTop w:val="0"/>
          <w:marBottom w:val="0"/>
          <w:divBdr>
            <w:top w:val="none" w:sz="0" w:space="0" w:color="auto"/>
            <w:left w:val="none" w:sz="0" w:space="0" w:color="auto"/>
            <w:bottom w:val="none" w:sz="0" w:space="0" w:color="auto"/>
            <w:right w:val="none" w:sz="0" w:space="0" w:color="auto"/>
          </w:divBdr>
        </w:div>
        <w:div w:id="1385641369">
          <w:marLeft w:val="0"/>
          <w:marRight w:val="0"/>
          <w:marTop w:val="0"/>
          <w:marBottom w:val="0"/>
          <w:divBdr>
            <w:top w:val="none" w:sz="0" w:space="0" w:color="auto"/>
            <w:left w:val="none" w:sz="0" w:space="0" w:color="auto"/>
            <w:bottom w:val="none" w:sz="0" w:space="0" w:color="auto"/>
            <w:right w:val="none" w:sz="0" w:space="0" w:color="auto"/>
          </w:divBdr>
        </w:div>
        <w:div w:id="969288927">
          <w:marLeft w:val="0"/>
          <w:marRight w:val="0"/>
          <w:marTop w:val="0"/>
          <w:marBottom w:val="0"/>
          <w:divBdr>
            <w:top w:val="none" w:sz="0" w:space="0" w:color="auto"/>
            <w:left w:val="none" w:sz="0" w:space="0" w:color="auto"/>
            <w:bottom w:val="none" w:sz="0" w:space="0" w:color="auto"/>
            <w:right w:val="none" w:sz="0" w:space="0" w:color="auto"/>
          </w:divBdr>
        </w:div>
        <w:div w:id="1991707041">
          <w:marLeft w:val="0"/>
          <w:marRight w:val="0"/>
          <w:marTop w:val="0"/>
          <w:marBottom w:val="0"/>
          <w:divBdr>
            <w:top w:val="none" w:sz="0" w:space="0" w:color="auto"/>
            <w:left w:val="none" w:sz="0" w:space="0" w:color="auto"/>
            <w:bottom w:val="none" w:sz="0" w:space="0" w:color="auto"/>
            <w:right w:val="none" w:sz="0" w:space="0" w:color="auto"/>
          </w:divBdr>
        </w:div>
        <w:div w:id="1838037936">
          <w:marLeft w:val="0"/>
          <w:marRight w:val="0"/>
          <w:marTop w:val="0"/>
          <w:marBottom w:val="0"/>
          <w:divBdr>
            <w:top w:val="none" w:sz="0" w:space="0" w:color="auto"/>
            <w:left w:val="none" w:sz="0" w:space="0" w:color="auto"/>
            <w:bottom w:val="none" w:sz="0" w:space="0" w:color="auto"/>
            <w:right w:val="none" w:sz="0" w:space="0" w:color="auto"/>
          </w:divBdr>
        </w:div>
        <w:div w:id="1822186786">
          <w:marLeft w:val="0"/>
          <w:marRight w:val="0"/>
          <w:marTop w:val="0"/>
          <w:marBottom w:val="0"/>
          <w:divBdr>
            <w:top w:val="none" w:sz="0" w:space="0" w:color="auto"/>
            <w:left w:val="none" w:sz="0" w:space="0" w:color="auto"/>
            <w:bottom w:val="none" w:sz="0" w:space="0" w:color="auto"/>
            <w:right w:val="none" w:sz="0" w:space="0" w:color="auto"/>
          </w:divBdr>
        </w:div>
        <w:div w:id="124275366">
          <w:marLeft w:val="0"/>
          <w:marRight w:val="0"/>
          <w:marTop w:val="0"/>
          <w:marBottom w:val="0"/>
          <w:divBdr>
            <w:top w:val="none" w:sz="0" w:space="0" w:color="auto"/>
            <w:left w:val="none" w:sz="0" w:space="0" w:color="auto"/>
            <w:bottom w:val="none" w:sz="0" w:space="0" w:color="auto"/>
            <w:right w:val="none" w:sz="0" w:space="0" w:color="auto"/>
          </w:divBdr>
        </w:div>
        <w:div w:id="1448769140">
          <w:marLeft w:val="0"/>
          <w:marRight w:val="0"/>
          <w:marTop w:val="0"/>
          <w:marBottom w:val="0"/>
          <w:divBdr>
            <w:top w:val="none" w:sz="0" w:space="0" w:color="auto"/>
            <w:left w:val="none" w:sz="0" w:space="0" w:color="auto"/>
            <w:bottom w:val="none" w:sz="0" w:space="0" w:color="auto"/>
            <w:right w:val="none" w:sz="0" w:space="0" w:color="auto"/>
          </w:divBdr>
        </w:div>
        <w:div w:id="1916622577">
          <w:marLeft w:val="0"/>
          <w:marRight w:val="0"/>
          <w:marTop w:val="0"/>
          <w:marBottom w:val="0"/>
          <w:divBdr>
            <w:top w:val="none" w:sz="0" w:space="0" w:color="auto"/>
            <w:left w:val="none" w:sz="0" w:space="0" w:color="auto"/>
            <w:bottom w:val="none" w:sz="0" w:space="0" w:color="auto"/>
            <w:right w:val="none" w:sz="0" w:space="0" w:color="auto"/>
          </w:divBdr>
        </w:div>
        <w:div w:id="1785996023">
          <w:marLeft w:val="0"/>
          <w:marRight w:val="0"/>
          <w:marTop w:val="0"/>
          <w:marBottom w:val="0"/>
          <w:divBdr>
            <w:top w:val="none" w:sz="0" w:space="0" w:color="auto"/>
            <w:left w:val="none" w:sz="0" w:space="0" w:color="auto"/>
            <w:bottom w:val="none" w:sz="0" w:space="0" w:color="auto"/>
            <w:right w:val="none" w:sz="0" w:space="0" w:color="auto"/>
          </w:divBdr>
        </w:div>
        <w:div w:id="1607271533">
          <w:marLeft w:val="0"/>
          <w:marRight w:val="0"/>
          <w:marTop w:val="0"/>
          <w:marBottom w:val="0"/>
          <w:divBdr>
            <w:top w:val="none" w:sz="0" w:space="0" w:color="auto"/>
            <w:left w:val="none" w:sz="0" w:space="0" w:color="auto"/>
            <w:bottom w:val="none" w:sz="0" w:space="0" w:color="auto"/>
            <w:right w:val="none" w:sz="0" w:space="0" w:color="auto"/>
          </w:divBdr>
        </w:div>
      </w:divsChild>
    </w:div>
    <w:div w:id="1433821404">
      <w:bodyDiv w:val="1"/>
      <w:marLeft w:val="0"/>
      <w:marRight w:val="0"/>
      <w:marTop w:val="0"/>
      <w:marBottom w:val="0"/>
      <w:divBdr>
        <w:top w:val="none" w:sz="0" w:space="0" w:color="auto"/>
        <w:left w:val="none" w:sz="0" w:space="0" w:color="auto"/>
        <w:bottom w:val="none" w:sz="0" w:space="0" w:color="auto"/>
        <w:right w:val="none" w:sz="0" w:space="0" w:color="auto"/>
      </w:divBdr>
    </w:div>
    <w:div w:id="1600329353">
      <w:bodyDiv w:val="1"/>
      <w:marLeft w:val="0"/>
      <w:marRight w:val="0"/>
      <w:marTop w:val="0"/>
      <w:marBottom w:val="0"/>
      <w:divBdr>
        <w:top w:val="none" w:sz="0" w:space="0" w:color="auto"/>
        <w:left w:val="none" w:sz="0" w:space="0" w:color="auto"/>
        <w:bottom w:val="none" w:sz="0" w:space="0" w:color="auto"/>
        <w:right w:val="none" w:sz="0" w:space="0" w:color="auto"/>
      </w:divBdr>
    </w:div>
    <w:div w:id="1603876219">
      <w:bodyDiv w:val="1"/>
      <w:marLeft w:val="0"/>
      <w:marRight w:val="0"/>
      <w:marTop w:val="0"/>
      <w:marBottom w:val="0"/>
      <w:divBdr>
        <w:top w:val="none" w:sz="0" w:space="0" w:color="auto"/>
        <w:left w:val="none" w:sz="0" w:space="0" w:color="auto"/>
        <w:bottom w:val="none" w:sz="0" w:space="0" w:color="auto"/>
        <w:right w:val="none" w:sz="0" w:space="0" w:color="auto"/>
      </w:divBdr>
    </w:div>
    <w:div w:id="1674533016">
      <w:bodyDiv w:val="1"/>
      <w:marLeft w:val="0"/>
      <w:marRight w:val="0"/>
      <w:marTop w:val="0"/>
      <w:marBottom w:val="0"/>
      <w:divBdr>
        <w:top w:val="none" w:sz="0" w:space="0" w:color="auto"/>
        <w:left w:val="none" w:sz="0" w:space="0" w:color="auto"/>
        <w:bottom w:val="none" w:sz="0" w:space="0" w:color="auto"/>
        <w:right w:val="none" w:sz="0" w:space="0" w:color="auto"/>
      </w:divBdr>
      <w:divsChild>
        <w:div w:id="62064951">
          <w:marLeft w:val="0"/>
          <w:marRight w:val="0"/>
          <w:marTop w:val="0"/>
          <w:marBottom w:val="0"/>
          <w:divBdr>
            <w:top w:val="none" w:sz="0" w:space="0" w:color="auto"/>
            <w:left w:val="none" w:sz="0" w:space="0" w:color="auto"/>
            <w:bottom w:val="none" w:sz="0" w:space="0" w:color="auto"/>
            <w:right w:val="none" w:sz="0" w:space="0" w:color="auto"/>
          </w:divBdr>
        </w:div>
        <w:div w:id="366420060">
          <w:marLeft w:val="0"/>
          <w:marRight w:val="0"/>
          <w:marTop w:val="0"/>
          <w:marBottom w:val="0"/>
          <w:divBdr>
            <w:top w:val="none" w:sz="0" w:space="0" w:color="auto"/>
            <w:left w:val="none" w:sz="0" w:space="0" w:color="auto"/>
            <w:bottom w:val="none" w:sz="0" w:space="0" w:color="auto"/>
            <w:right w:val="none" w:sz="0" w:space="0" w:color="auto"/>
          </w:divBdr>
        </w:div>
        <w:div w:id="2004507430">
          <w:marLeft w:val="0"/>
          <w:marRight w:val="0"/>
          <w:marTop w:val="0"/>
          <w:marBottom w:val="0"/>
          <w:divBdr>
            <w:top w:val="none" w:sz="0" w:space="0" w:color="auto"/>
            <w:left w:val="none" w:sz="0" w:space="0" w:color="auto"/>
            <w:bottom w:val="none" w:sz="0" w:space="0" w:color="auto"/>
            <w:right w:val="none" w:sz="0" w:space="0" w:color="auto"/>
          </w:divBdr>
        </w:div>
        <w:div w:id="1952780701">
          <w:marLeft w:val="0"/>
          <w:marRight w:val="0"/>
          <w:marTop w:val="0"/>
          <w:marBottom w:val="0"/>
          <w:divBdr>
            <w:top w:val="none" w:sz="0" w:space="0" w:color="auto"/>
            <w:left w:val="none" w:sz="0" w:space="0" w:color="auto"/>
            <w:bottom w:val="none" w:sz="0" w:space="0" w:color="auto"/>
            <w:right w:val="none" w:sz="0" w:space="0" w:color="auto"/>
          </w:divBdr>
        </w:div>
        <w:div w:id="1170170347">
          <w:marLeft w:val="0"/>
          <w:marRight w:val="0"/>
          <w:marTop w:val="0"/>
          <w:marBottom w:val="0"/>
          <w:divBdr>
            <w:top w:val="none" w:sz="0" w:space="0" w:color="auto"/>
            <w:left w:val="none" w:sz="0" w:space="0" w:color="auto"/>
            <w:bottom w:val="none" w:sz="0" w:space="0" w:color="auto"/>
            <w:right w:val="none" w:sz="0" w:space="0" w:color="auto"/>
          </w:divBdr>
        </w:div>
        <w:div w:id="230582354">
          <w:marLeft w:val="0"/>
          <w:marRight w:val="0"/>
          <w:marTop w:val="0"/>
          <w:marBottom w:val="0"/>
          <w:divBdr>
            <w:top w:val="none" w:sz="0" w:space="0" w:color="auto"/>
            <w:left w:val="none" w:sz="0" w:space="0" w:color="auto"/>
            <w:bottom w:val="none" w:sz="0" w:space="0" w:color="auto"/>
            <w:right w:val="none" w:sz="0" w:space="0" w:color="auto"/>
          </w:divBdr>
        </w:div>
        <w:div w:id="1276716704">
          <w:marLeft w:val="0"/>
          <w:marRight w:val="0"/>
          <w:marTop w:val="0"/>
          <w:marBottom w:val="0"/>
          <w:divBdr>
            <w:top w:val="none" w:sz="0" w:space="0" w:color="auto"/>
            <w:left w:val="none" w:sz="0" w:space="0" w:color="auto"/>
            <w:bottom w:val="none" w:sz="0" w:space="0" w:color="auto"/>
            <w:right w:val="none" w:sz="0" w:space="0" w:color="auto"/>
          </w:divBdr>
        </w:div>
      </w:divsChild>
    </w:div>
    <w:div w:id="1678576326">
      <w:bodyDiv w:val="1"/>
      <w:marLeft w:val="0"/>
      <w:marRight w:val="0"/>
      <w:marTop w:val="0"/>
      <w:marBottom w:val="0"/>
      <w:divBdr>
        <w:top w:val="none" w:sz="0" w:space="0" w:color="auto"/>
        <w:left w:val="none" w:sz="0" w:space="0" w:color="auto"/>
        <w:bottom w:val="none" w:sz="0" w:space="0" w:color="auto"/>
        <w:right w:val="none" w:sz="0" w:space="0" w:color="auto"/>
      </w:divBdr>
    </w:div>
    <w:div w:id="183298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research/textes-de-reference" TargetMode="External"/><Relationship Id="rId13" Type="http://schemas.openxmlformats.org/officeDocument/2006/relationships/hyperlink" Target="mailto:kamal.lmimouni@imt-nord-europ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phd@centralelil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trassaert@univ-lil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edsmre@univ-lille.fr" TargetMode="External"/><Relationship Id="rId4" Type="http://schemas.openxmlformats.org/officeDocument/2006/relationships/settings" Target="settings.xml"/><Relationship Id="rId9" Type="http://schemas.openxmlformats.org/officeDocument/2006/relationships/hyperlink" Target="https://www.universite-paris-saclay.fr/research/charte-du-doctor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FFA-CAAD-48B4-8720-CD0468A9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1680</Words>
  <Characters>9241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Université des Sciences et Technologies de Lille</vt:lpstr>
    </vt:vector>
  </TitlesOfParts>
  <Company>Université de Lille - Sciences et Technologies</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des Sciences et Technologies de Lille</dc:title>
  <dc:subject/>
  <dc:creator>Claire Demuynck</dc:creator>
  <cp:keywords/>
  <cp:lastModifiedBy>Van Brussel</cp:lastModifiedBy>
  <cp:revision>7</cp:revision>
  <cp:lastPrinted>2019-01-31T13:03:00Z</cp:lastPrinted>
  <dcterms:created xsi:type="dcterms:W3CDTF">2023-01-30T09:52:00Z</dcterms:created>
  <dcterms:modified xsi:type="dcterms:W3CDTF">2023-09-08T13:29:00Z</dcterms:modified>
</cp:coreProperties>
</file>